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Default="004B27A5" w:rsidP="00F70122">
      <w:pPr>
        <w:jc w:val="center"/>
        <w:rPr>
          <w:rStyle w:val="PuestoCar"/>
          <w:rFonts w:ascii="Arial" w:hAnsi="Arial" w:cs="Arial"/>
          <w:b/>
          <w:color w:val="auto"/>
          <w:sz w:val="24"/>
          <w:szCs w:val="24"/>
        </w:rPr>
      </w:pPr>
      <w:r>
        <w:rPr>
          <w:rStyle w:val="PuestoCar"/>
          <w:rFonts w:ascii="Arial" w:hAnsi="Arial" w:cs="Arial"/>
          <w:b/>
          <w:color w:val="auto"/>
          <w:sz w:val="24"/>
          <w:szCs w:val="24"/>
        </w:rPr>
        <w:t xml:space="preserve">AZERBAIYAN - GEORGIA </w:t>
      </w:r>
      <w:r w:rsidR="003A54C9">
        <w:rPr>
          <w:rStyle w:val="PuestoCar"/>
          <w:rFonts w:ascii="Arial" w:hAnsi="Arial" w:cs="Arial"/>
          <w:b/>
          <w:color w:val="auto"/>
          <w:sz w:val="24"/>
          <w:szCs w:val="24"/>
        </w:rPr>
        <w:t>–</w:t>
      </w:r>
      <w:r w:rsidR="000D1CF2">
        <w:rPr>
          <w:rStyle w:val="PuestoCar"/>
          <w:rFonts w:ascii="Arial" w:hAnsi="Arial" w:cs="Arial"/>
          <w:b/>
          <w:color w:val="auto"/>
          <w:sz w:val="24"/>
          <w:szCs w:val="24"/>
        </w:rPr>
        <w:t xml:space="preserve"> ARMENIA</w:t>
      </w:r>
      <w:r w:rsidR="003A54C9">
        <w:rPr>
          <w:rStyle w:val="PuestoCar"/>
          <w:rFonts w:ascii="Arial" w:hAnsi="Arial" w:cs="Arial"/>
          <w:b/>
          <w:color w:val="auto"/>
          <w:sz w:val="24"/>
          <w:szCs w:val="24"/>
        </w:rPr>
        <w:t xml:space="preserve"> - UZBEKISTAN</w:t>
      </w:r>
      <w:r w:rsidR="00FC2760" w:rsidRPr="002017B3">
        <w:rPr>
          <w:rStyle w:val="PuestoCar"/>
          <w:rFonts w:ascii="Arial" w:hAnsi="Arial" w:cs="Arial"/>
          <w:b/>
          <w:color w:val="auto"/>
          <w:sz w:val="24"/>
          <w:szCs w:val="24"/>
        </w:rPr>
        <w:t xml:space="preserve"> </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p>
    <w:p w:rsidR="00D50776" w:rsidRPr="00741E72" w:rsidRDefault="00D50776" w:rsidP="00F70122">
      <w:pPr>
        <w:jc w:val="center"/>
        <w:rPr>
          <w:rFonts w:asciiTheme="majorHAnsi" w:eastAsiaTheme="majorEastAsia" w:hAnsiTheme="majorHAnsi" w:cstheme="majorBidi"/>
          <w:b/>
          <w:color w:val="17365D" w:themeColor="text2" w:themeShade="BF"/>
          <w:spacing w:val="5"/>
          <w:kern w:val="28"/>
        </w:rPr>
      </w:pPr>
      <w:r w:rsidRPr="00741E72">
        <w:rPr>
          <w:rStyle w:val="PuestoCar"/>
          <w:rFonts w:ascii="Arial" w:hAnsi="Arial" w:cs="Arial"/>
          <w:b/>
          <w:color w:val="auto"/>
          <w:sz w:val="22"/>
          <w:szCs w:val="22"/>
        </w:rPr>
        <w:t>LA RUTA DE LA SEDA Y EL GRAN CÁUCASO</w:t>
      </w:r>
    </w:p>
    <w:p w:rsidR="00036249" w:rsidRPr="00152224" w:rsidRDefault="00CE66F6" w:rsidP="004B27A5">
      <w:pPr>
        <w:tabs>
          <w:tab w:val="center" w:pos="4252"/>
          <w:tab w:val="left" w:pos="6315"/>
        </w:tabs>
        <w:jc w:val="center"/>
        <w:rPr>
          <w:rFonts w:ascii="Arial" w:hAnsi="Arial" w:cs="Arial"/>
          <w:b/>
          <w:lang w:val="en-US"/>
        </w:rPr>
      </w:pPr>
      <w:sdt>
        <w:sdtPr>
          <w:rPr>
            <w:rFonts w:ascii="Arial" w:hAnsi="Arial" w:cs="Arial"/>
            <w:b/>
            <w:sz w:val="20"/>
            <w:szCs w:val="20"/>
            <w:highlight w:val="yellow"/>
          </w:rPr>
          <w:alias w:val="ciudades recorridas"/>
          <w:tag w:val="ciudades recorridas"/>
          <w:id w:val="-627779715"/>
          <w:placeholder>
            <w:docPart w:val="DefaultPlaceholder_1082065158"/>
          </w:placeholder>
        </w:sdtPr>
        <w:sdtEndPr>
          <w:rPr>
            <w:sz w:val="22"/>
            <w:szCs w:val="22"/>
          </w:rPr>
        </w:sdtEndPr>
        <w:sdtContent>
          <w:r w:rsidR="00C4041A" w:rsidRPr="0092153A">
            <w:rPr>
              <w:rFonts w:ascii="Arial" w:hAnsi="Arial" w:cs="Arial"/>
              <w:b/>
              <w:sz w:val="20"/>
              <w:szCs w:val="20"/>
              <w:lang w:val="en-US"/>
            </w:rPr>
            <w:t xml:space="preserve">BAKU - </w:t>
          </w:r>
          <w:r w:rsidR="00C4041A" w:rsidRPr="0092153A">
            <w:rPr>
              <w:rFonts w:ascii="Arial" w:hAnsi="Arial" w:cs="Arial"/>
              <w:b/>
              <w:color w:val="000000"/>
              <w:sz w:val="20"/>
              <w:szCs w:val="20"/>
              <w:lang w:val="en-US"/>
            </w:rPr>
            <w:t>SHEKI</w:t>
          </w:r>
          <w:r w:rsidR="00C4041A" w:rsidRPr="0092153A">
            <w:rPr>
              <w:rFonts w:ascii="Arial" w:hAnsi="Arial" w:cs="Arial"/>
              <w:b/>
              <w:sz w:val="20"/>
              <w:szCs w:val="20"/>
              <w:lang w:val="en-US"/>
            </w:rPr>
            <w:t xml:space="preserve"> - </w:t>
          </w:r>
          <w:r w:rsidR="00C44DE5" w:rsidRPr="0092153A">
            <w:rPr>
              <w:rFonts w:ascii="Arial" w:hAnsi="Arial" w:cs="Arial"/>
              <w:b/>
              <w:sz w:val="20"/>
              <w:szCs w:val="20"/>
              <w:lang w:val="en-US"/>
            </w:rPr>
            <w:t xml:space="preserve">TIBLISI – GUDAURI – </w:t>
          </w:r>
          <w:r w:rsidR="00152224" w:rsidRPr="00B063FD">
            <w:rPr>
              <w:rFonts w:ascii="Arial" w:hAnsi="Arial" w:cs="Arial"/>
              <w:b/>
              <w:color w:val="000000" w:themeColor="text1"/>
              <w:sz w:val="20"/>
              <w:szCs w:val="20"/>
              <w:lang w:val="en-US"/>
            </w:rPr>
            <w:t>A</w:t>
          </w:r>
          <w:r w:rsidR="00152224" w:rsidRPr="00152224">
            <w:rPr>
              <w:rFonts w:ascii="Arial" w:hAnsi="Arial" w:cs="Arial"/>
              <w:b/>
              <w:color w:val="000000" w:themeColor="text1"/>
              <w:sz w:val="20"/>
              <w:szCs w:val="20"/>
              <w:lang w:val="en-US"/>
            </w:rPr>
            <w:t>KHATSIKHE</w:t>
          </w:r>
          <w:r w:rsidR="00152224" w:rsidRPr="00152224">
            <w:rPr>
              <w:rFonts w:ascii="Arial" w:hAnsi="Arial" w:cs="Arial"/>
              <w:b/>
              <w:color w:val="000000" w:themeColor="text1"/>
              <w:sz w:val="20"/>
              <w:szCs w:val="20"/>
              <w:lang w:val="en-US"/>
            </w:rPr>
            <w:t xml:space="preserve"> – EREVAN - </w:t>
          </w:r>
          <w:bookmarkStart w:id="0" w:name="_GoBack"/>
          <w:bookmarkEnd w:id="0"/>
          <w:r w:rsidR="00EF3D64">
            <w:rPr>
              <w:rFonts w:ascii="Arial" w:hAnsi="Arial" w:cs="Arial"/>
              <w:b/>
              <w:color w:val="000000" w:themeColor="text1"/>
              <w:sz w:val="20"/>
              <w:szCs w:val="20"/>
              <w:lang w:val="en-US"/>
            </w:rPr>
            <w:t xml:space="preserve">TASKENT – KRIVA </w:t>
          </w:r>
          <w:r w:rsidR="0092153A">
            <w:rPr>
              <w:rFonts w:ascii="Arial" w:hAnsi="Arial" w:cs="Arial"/>
              <w:b/>
              <w:color w:val="000000" w:themeColor="text1"/>
              <w:sz w:val="20"/>
              <w:szCs w:val="20"/>
              <w:lang w:val="en-US"/>
            </w:rPr>
            <w:t>–</w:t>
          </w:r>
          <w:r w:rsidR="00EF3D64">
            <w:rPr>
              <w:rFonts w:ascii="Arial" w:hAnsi="Arial" w:cs="Arial"/>
              <w:b/>
              <w:color w:val="000000" w:themeColor="text1"/>
              <w:sz w:val="20"/>
              <w:szCs w:val="20"/>
              <w:lang w:val="en-US"/>
            </w:rPr>
            <w:t xml:space="preserve"> </w:t>
          </w:r>
          <w:r w:rsidR="0092153A">
            <w:rPr>
              <w:rFonts w:ascii="Arial" w:hAnsi="Arial" w:cs="Arial"/>
              <w:b/>
              <w:color w:val="000000" w:themeColor="text1"/>
              <w:sz w:val="20"/>
              <w:szCs w:val="20"/>
              <w:lang w:val="en-US"/>
            </w:rPr>
            <w:t>BUKHARA - SAMARCANDA</w:t>
          </w:r>
          <w:r w:rsidR="003A3E2D" w:rsidRPr="00152224">
            <w:rPr>
              <w:rFonts w:ascii="Arial" w:hAnsi="Arial" w:cs="Arial"/>
              <w:b/>
              <w:highlight w:val="yellow"/>
              <w:lang w:val="en-US"/>
            </w:rPr>
            <w:t xml:space="preserve"> </w:t>
          </w:r>
          <w:r w:rsidR="001E7B4F" w:rsidRPr="00152224">
            <w:rPr>
              <w:rFonts w:ascii="Arial" w:hAnsi="Arial" w:cs="Arial"/>
              <w:b/>
              <w:highlight w:val="yellow"/>
              <w:lang w:val="en-US"/>
            </w:rPr>
            <w:t xml:space="preserve"> </w:t>
          </w:r>
        </w:sdtContent>
      </w:sdt>
    </w:p>
    <w:p w:rsidR="00F70122" w:rsidRPr="004B27A5" w:rsidRDefault="00CE66F6" w:rsidP="004B27A5">
      <w:pPr>
        <w:tabs>
          <w:tab w:val="center" w:pos="4252"/>
          <w:tab w:val="left" w:pos="6960"/>
        </w:tabs>
        <w:jc w:val="center"/>
        <w:rPr>
          <w:rStyle w:val="nfasisintenso"/>
          <w:rFonts w:ascii="Arial" w:hAnsi="Arial" w:cs="Arial"/>
          <w:b w:val="0"/>
          <w:i w:val="0"/>
          <w:color w:val="auto"/>
          <w:sz w:val="20"/>
          <w:szCs w:val="20"/>
        </w:rPr>
      </w:pPr>
      <w:sdt>
        <w:sdtPr>
          <w:rPr>
            <w:rFonts w:ascii="Arial" w:hAnsi="Arial" w:cs="Arial"/>
            <w:b/>
            <w:bCs/>
            <w:i/>
            <w:iCs/>
            <w:color w:val="4F81BD" w:themeColor="accent1"/>
            <w:sz w:val="20"/>
            <w:szCs w:val="20"/>
          </w:rPr>
          <w:alias w:val="Cantidad de días"/>
          <w:id w:val="-1628003493"/>
          <w:placeholder>
            <w:docPart w:val="DefaultPlaceholder_1082065158"/>
          </w:placeholder>
          <w:text/>
        </w:sdtPr>
        <w:sdtEndPr/>
        <w:sdtContent>
          <w:r w:rsidR="002017B3" w:rsidRPr="004B27A5">
            <w:rPr>
              <w:rFonts w:ascii="Arial" w:hAnsi="Arial" w:cs="Arial"/>
              <w:sz w:val="20"/>
              <w:szCs w:val="20"/>
            </w:rPr>
            <w:t>Inicios</w:t>
          </w:r>
          <w:r w:rsidR="00A73705" w:rsidRPr="004B27A5">
            <w:rPr>
              <w:rFonts w:ascii="Arial" w:hAnsi="Arial" w:cs="Arial"/>
              <w:sz w:val="20"/>
              <w:szCs w:val="20"/>
            </w:rPr>
            <w:t xml:space="preserve"> 2024</w:t>
          </w:r>
          <w:r w:rsidR="002017B3" w:rsidRPr="004B27A5">
            <w:rPr>
              <w:rFonts w:ascii="Arial" w:hAnsi="Arial" w:cs="Arial"/>
              <w:sz w:val="20"/>
              <w:szCs w:val="20"/>
            </w:rPr>
            <w:t xml:space="preserve">: </w:t>
          </w:r>
          <w:r w:rsidR="003A54C9">
            <w:rPr>
              <w:rFonts w:ascii="Arial" w:hAnsi="Arial" w:cs="Arial"/>
              <w:sz w:val="20"/>
              <w:szCs w:val="20"/>
            </w:rPr>
            <w:t>8</w:t>
          </w:r>
          <w:r w:rsidR="004B27A5" w:rsidRPr="004B27A5">
            <w:rPr>
              <w:rFonts w:ascii="Arial" w:hAnsi="Arial" w:cs="Arial"/>
              <w:sz w:val="20"/>
              <w:szCs w:val="20"/>
            </w:rPr>
            <w:t xml:space="preserve"> </w:t>
          </w:r>
          <w:r w:rsidR="00A73705" w:rsidRPr="004B27A5">
            <w:rPr>
              <w:rFonts w:ascii="Arial" w:hAnsi="Arial" w:cs="Arial"/>
              <w:sz w:val="20"/>
              <w:szCs w:val="20"/>
            </w:rPr>
            <w:t xml:space="preserve">Mayo / </w:t>
          </w:r>
          <w:r w:rsidR="003A54C9">
            <w:rPr>
              <w:rFonts w:ascii="Arial" w:hAnsi="Arial" w:cs="Arial"/>
              <w:sz w:val="20"/>
              <w:szCs w:val="20"/>
            </w:rPr>
            <w:t>12</w:t>
          </w:r>
          <w:r w:rsidR="004B27A5" w:rsidRPr="004B27A5">
            <w:rPr>
              <w:rFonts w:ascii="Arial" w:hAnsi="Arial" w:cs="Arial"/>
              <w:sz w:val="20"/>
              <w:szCs w:val="20"/>
            </w:rPr>
            <w:t xml:space="preserve"> </w:t>
          </w:r>
          <w:r w:rsidR="00A73705" w:rsidRPr="004B27A5">
            <w:rPr>
              <w:rFonts w:ascii="Arial" w:hAnsi="Arial" w:cs="Arial"/>
              <w:sz w:val="20"/>
              <w:szCs w:val="20"/>
            </w:rPr>
            <w:t xml:space="preserve">Junio / </w:t>
          </w:r>
          <w:r w:rsidR="003A54C9">
            <w:rPr>
              <w:rFonts w:ascii="Arial" w:hAnsi="Arial" w:cs="Arial"/>
              <w:sz w:val="20"/>
              <w:szCs w:val="20"/>
            </w:rPr>
            <w:t>10</w:t>
          </w:r>
          <w:r w:rsidR="00A73705" w:rsidRPr="004B27A5">
            <w:rPr>
              <w:rFonts w:ascii="Arial" w:hAnsi="Arial" w:cs="Arial"/>
              <w:sz w:val="20"/>
              <w:szCs w:val="20"/>
            </w:rPr>
            <w:t xml:space="preserve"> Julio / </w:t>
          </w:r>
          <w:r w:rsidR="003A54C9">
            <w:rPr>
              <w:rFonts w:ascii="Arial" w:hAnsi="Arial" w:cs="Arial"/>
              <w:sz w:val="20"/>
              <w:szCs w:val="20"/>
            </w:rPr>
            <w:t>1</w:t>
          </w:r>
          <w:r w:rsidR="004B27A5" w:rsidRPr="004B27A5">
            <w:rPr>
              <w:rFonts w:ascii="Arial" w:hAnsi="Arial" w:cs="Arial"/>
              <w:sz w:val="20"/>
              <w:szCs w:val="20"/>
            </w:rPr>
            <w:t>4</w:t>
          </w:r>
          <w:r w:rsidR="00A73705" w:rsidRPr="004B27A5">
            <w:rPr>
              <w:rFonts w:ascii="Arial" w:hAnsi="Arial" w:cs="Arial"/>
              <w:sz w:val="20"/>
              <w:szCs w:val="20"/>
            </w:rPr>
            <w:t xml:space="preserve"> Agosto</w:t>
          </w:r>
          <w:r w:rsidR="000D1CF2" w:rsidRPr="004B27A5">
            <w:rPr>
              <w:rFonts w:ascii="Arial" w:hAnsi="Arial" w:cs="Arial"/>
              <w:sz w:val="20"/>
              <w:szCs w:val="20"/>
            </w:rPr>
            <w:t xml:space="preserve"> / </w:t>
          </w:r>
          <w:r w:rsidR="003A54C9">
            <w:rPr>
              <w:rFonts w:ascii="Arial" w:hAnsi="Arial" w:cs="Arial"/>
              <w:sz w:val="20"/>
              <w:szCs w:val="20"/>
            </w:rPr>
            <w:t>11</w:t>
          </w:r>
          <w:r w:rsidR="000D1CF2" w:rsidRPr="004B27A5">
            <w:rPr>
              <w:rFonts w:ascii="Arial" w:hAnsi="Arial" w:cs="Arial"/>
              <w:sz w:val="20"/>
              <w:szCs w:val="20"/>
            </w:rPr>
            <w:t xml:space="preserve"> Septiembre</w:t>
          </w:r>
          <w:r w:rsidR="003A54C9">
            <w:rPr>
              <w:rFonts w:ascii="Arial" w:hAnsi="Arial" w:cs="Arial"/>
              <w:sz w:val="20"/>
              <w:szCs w:val="20"/>
            </w:rPr>
            <w:t xml:space="preserve"> / 16 y 30 Octubre</w:t>
          </w:r>
          <w:r w:rsidR="000D1CF2" w:rsidRPr="004B27A5">
            <w:rPr>
              <w:rFonts w:ascii="Arial" w:hAnsi="Arial" w:cs="Arial"/>
              <w:sz w:val="20"/>
              <w:szCs w:val="20"/>
            </w:rPr>
            <w:t xml:space="preserve"> </w:t>
          </w:r>
          <w:r w:rsidR="002017B3" w:rsidRPr="004B27A5">
            <w:rPr>
              <w:rFonts w:ascii="Arial" w:hAnsi="Arial" w:cs="Arial"/>
              <w:sz w:val="20"/>
              <w:szCs w:val="20"/>
            </w:rPr>
            <w:t xml:space="preserve">- </w:t>
          </w:r>
          <w:r w:rsidR="004B27A5" w:rsidRPr="004B27A5">
            <w:rPr>
              <w:rFonts w:ascii="Arial" w:hAnsi="Arial" w:cs="Arial"/>
              <w:sz w:val="20"/>
              <w:szCs w:val="20"/>
            </w:rPr>
            <w:t>2</w:t>
          </w:r>
          <w:r w:rsidR="00D50776">
            <w:rPr>
              <w:rFonts w:ascii="Arial" w:hAnsi="Arial" w:cs="Arial"/>
              <w:sz w:val="20"/>
              <w:szCs w:val="20"/>
            </w:rPr>
            <w:t>2</w:t>
          </w:r>
          <w:r w:rsidR="002017B3" w:rsidRPr="004B27A5">
            <w:rPr>
              <w:rFonts w:ascii="Arial" w:hAnsi="Arial" w:cs="Arial"/>
              <w:sz w:val="20"/>
              <w:szCs w:val="20"/>
            </w:rPr>
            <w:t xml:space="preserve"> días </w:t>
          </w:r>
        </w:sdtContent>
      </w:sdt>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1</w:t>
      </w:r>
      <w:r>
        <w:rPr>
          <w:rFonts w:ascii="Arial" w:hAnsi="Arial" w:cs="Arial"/>
          <w:color w:val="000000" w:themeColor="text1"/>
          <w:sz w:val="20"/>
          <w:szCs w:val="20"/>
          <w:lang w:val="es-AR"/>
        </w:rPr>
        <w:t xml:space="preserve"> </w:t>
      </w:r>
      <w:r w:rsidRPr="00AF69F3">
        <w:rPr>
          <w:rFonts w:ascii="Arial" w:hAnsi="Arial" w:cs="Arial"/>
          <w:b/>
          <w:color w:val="000000" w:themeColor="text1"/>
          <w:sz w:val="20"/>
          <w:szCs w:val="20"/>
          <w:lang w:val="es-AR"/>
        </w:rPr>
        <w:t>BAKU.</w:t>
      </w:r>
      <w:r>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Llegada al Aeropuerto Internacional de Bakú y recepción por nuestro representante. Traslado al hotel. Cena libre y alojamiento. Noche en Bakú </w:t>
      </w: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2 </w:t>
      </w:r>
      <w:r w:rsidRPr="00B063FD">
        <w:rPr>
          <w:rFonts w:ascii="Arial" w:hAnsi="Arial" w:cs="Arial"/>
          <w:b/>
          <w:color w:val="000000" w:themeColor="text1"/>
          <w:sz w:val="20"/>
          <w:szCs w:val="20"/>
          <w:lang w:val="es-AR"/>
        </w:rPr>
        <w:t>B</w:t>
      </w:r>
      <w:r w:rsidRPr="00AF69F3">
        <w:rPr>
          <w:rFonts w:ascii="Arial" w:hAnsi="Arial" w:cs="Arial"/>
          <w:b/>
          <w:color w:val="000000" w:themeColor="text1"/>
          <w:sz w:val="20"/>
          <w:szCs w:val="20"/>
          <w:lang w:val="es-AR"/>
        </w:rPr>
        <w:t>AKU – PENINSULA DE ABSHERON - BAKU.</w:t>
      </w:r>
      <w:r>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Por la mañana realizaremos un tour a pie por la parte medieval del centro histórico (s. XII-XIX) con sus calles y alamedas estrechas, el Palacio de los </w:t>
      </w:r>
      <w:proofErr w:type="spellStart"/>
      <w:r w:rsidRPr="00B063FD">
        <w:rPr>
          <w:rFonts w:ascii="Arial" w:hAnsi="Arial" w:cs="Arial"/>
          <w:color w:val="000000" w:themeColor="text1"/>
          <w:sz w:val="20"/>
          <w:szCs w:val="20"/>
          <w:lang w:val="es-AR"/>
        </w:rPr>
        <w:t>Shirvanshahs</w:t>
      </w:r>
      <w:proofErr w:type="spellEnd"/>
      <w:r w:rsidRPr="00B063FD">
        <w:rPr>
          <w:rFonts w:ascii="Arial" w:hAnsi="Arial" w:cs="Arial"/>
          <w:color w:val="000000" w:themeColor="text1"/>
          <w:sz w:val="20"/>
          <w:szCs w:val="20"/>
          <w:lang w:val="es-AR"/>
        </w:rPr>
        <w:t xml:space="preserve"> (s. XIV-XV), el complejo Caravasar (s. XIV-XV), las antiguas mezquitas (s. XI-XIX), la casa de baños, las tiendas de arte, los talleres de artesanía, la </w:t>
      </w:r>
      <w:proofErr w:type="spellStart"/>
      <w:r w:rsidRPr="00B063FD">
        <w:rPr>
          <w:rFonts w:ascii="Arial" w:hAnsi="Arial" w:cs="Arial"/>
          <w:color w:val="000000" w:themeColor="text1"/>
          <w:sz w:val="20"/>
          <w:szCs w:val="20"/>
          <w:lang w:val="es-AR"/>
        </w:rPr>
        <w:t>Giz</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Galasi</w:t>
      </w:r>
      <w:proofErr w:type="spellEnd"/>
      <w:r w:rsidRPr="00B063FD">
        <w:rPr>
          <w:rFonts w:ascii="Arial" w:hAnsi="Arial" w:cs="Arial"/>
          <w:color w:val="000000" w:themeColor="text1"/>
          <w:sz w:val="20"/>
          <w:szCs w:val="20"/>
          <w:lang w:val="es-AR"/>
        </w:rPr>
        <w:t xml:space="preserve"> o la Torre de Soltera. De ahí, nos dirigiremos a la bahía de Bakú, donde podremos disfrutar de unas magníficas vistas panorámicas. Veremos el gran símbolo de la ciudad: la Torre de la Doncella, que data del siglo XII. Tiempo libre para almorzar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Por la tarde visitaremos la Península de </w:t>
      </w:r>
      <w:proofErr w:type="spellStart"/>
      <w:r w:rsidRPr="00B063FD">
        <w:rPr>
          <w:rFonts w:ascii="Arial" w:hAnsi="Arial" w:cs="Arial"/>
          <w:color w:val="000000" w:themeColor="text1"/>
          <w:sz w:val="20"/>
          <w:szCs w:val="20"/>
          <w:lang w:val="es-AR"/>
        </w:rPr>
        <w:t>Absherón</w:t>
      </w:r>
      <w:proofErr w:type="spellEnd"/>
      <w:r w:rsidRPr="00B063FD">
        <w:rPr>
          <w:rFonts w:ascii="Arial" w:hAnsi="Arial" w:cs="Arial"/>
          <w:color w:val="000000" w:themeColor="text1"/>
          <w:sz w:val="20"/>
          <w:szCs w:val="20"/>
          <w:lang w:val="es-AR"/>
        </w:rPr>
        <w:t xml:space="preserve">, junto al mar Caspio, a fin de descubrir el </w:t>
      </w:r>
      <w:proofErr w:type="spellStart"/>
      <w:r w:rsidRPr="00B063FD">
        <w:rPr>
          <w:rFonts w:ascii="Arial" w:hAnsi="Arial" w:cs="Arial"/>
          <w:color w:val="000000" w:themeColor="text1"/>
          <w:sz w:val="20"/>
          <w:szCs w:val="20"/>
          <w:lang w:val="es-AR"/>
        </w:rPr>
        <w:t>Ateshgah</w:t>
      </w:r>
      <w:proofErr w:type="spellEnd"/>
      <w:r w:rsidRPr="00B063FD">
        <w:rPr>
          <w:rFonts w:ascii="Arial" w:hAnsi="Arial" w:cs="Arial"/>
          <w:color w:val="000000" w:themeColor="text1"/>
          <w:sz w:val="20"/>
          <w:szCs w:val="20"/>
          <w:lang w:val="es-AR"/>
        </w:rPr>
        <w:t xml:space="preserve"> el ‘templo de la llama eterna’ (Patrimonio Mundial de la UNESCO), construido en el siglo XVIII como lugar de oración de los zoroástricos que viajaban en caravanas comerciales a través de Azerbaiyán. A continuación, veremos la fortaleza de </w:t>
      </w:r>
      <w:proofErr w:type="spellStart"/>
      <w:r w:rsidRPr="00B063FD">
        <w:rPr>
          <w:rFonts w:ascii="Arial" w:hAnsi="Arial" w:cs="Arial"/>
          <w:color w:val="000000" w:themeColor="text1"/>
          <w:sz w:val="20"/>
          <w:szCs w:val="20"/>
          <w:lang w:val="es-AR"/>
        </w:rPr>
        <w:t>Mardakan</w:t>
      </w:r>
      <w:proofErr w:type="spellEnd"/>
      <w:r w:rsidRPr="00B063FD">
        <w:rPr>
          <w:rFonts w:ascii="Arial" w:hAnsi="Arial" w:cs="Arial"/>
          <w:color w:val="000000" w:themeColor="text1"/>
          <w:sz w:val="20"/>
          <w:szCs w:val="20"/>
          <w:lang w:val="es-AR"/>
        </w:rPr>
        <w:t xml:space="preserve"> que durante la Edad Media formó parte del sistema de defensa de la península. Finalmente, visitaremos la montaña de fuego </w:t>
      </w:r>
      <w:proofErr w:type="spellStart"/>
      <w:r w:rsidRPr="00B063FD">
        <w:rPr>
          <w:rFonts w:ascii="Arial" w:hAnsi="Arial" w:cs="Arial"/>
          <w:color w:val="000000" w:themeColor="text1"/>
          <w:sz w:val="20"/>
          <w:szCs w:val="20"/>
          <w:lang w:val="es-AR"/>
        </w:rPr>
        <w:t>Yanar</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Dag</w:t>
      </w:r>
      <w:proofErr w:type="spellEnd"/>
      <w:r w:rsidRPr="00B063FD">
        <w:rPr>
          <w:rFonts w:ascii="Arial" w:hAnsi="Arial" w:cs="Arial"/>
          <w:color w:val="000000" w:themeColor="text1"/>
          <w:sz w:val="20"/>
          <w:szCs w:val="20"/>
          <w:lang w:val="es-AR"/>
        </w:rPr>
        <w:t xml:space="preserve">, famosa por expulsar gas natural. Regreso al hotel y noche en Bakú. </w:t>
      </w: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AF69F3">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3</w:t>
      </w:r>
      <w:r w:rsidR="00AF69F3">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B</w:t>
      </w:r>
      <w:r w:rsidR="00AF69F3" w:rsidRPr="00AF69F3">
        <w:rPr>
          <w:rFonts w:ascii="Arial" w:hAnsi="Arial" w:cs="Arial"/>
          <w:b/>
          <w:color w:val="000000" w:themeColor="text1"/>
          <w:sz w:val="20"/>
          <w:szCs w:val="20"/>
          <w:lang w:val="es-AR"/>
        </w:rPr>
        <w:t>AKU – GOBUSTAN – SHAMAKHI – SHIRVAN – SHEKI.</w:t>
      </w:r>
      <w:r w:rsidR="00AF69F3">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Salida hacia </w:t>
      </w:r>
      <w:proofErr w:type="spellStart"/>
      <w:r w:rsidRPr="00B063FD">
        <w:rPr>
          <w:rFonts w:ascii="Arial" w:hAnsi="Arial" w:cs="Arial"/>
          <w:color w:val="000000" w:themeColor="text1"/>
          <w:sz w:val="20"/>
          <w:szCs w:val="20"/>
          <w:lang w:val="es-AR"/>
        </w:rPr>
        <w:t>Sheki</w:t>
      </w:r>
      <w:proofErr w:type="spellEnd"/>
      <w:r w:rsidRPr="00B063FD">
        <w:rPr>
          <w:rFonts w:ascii="Arial" w:hAnsi="Arial" w:cs="Arial"/>
          <w:color w:val="000000" w:themeColor="text1"/>
          <w:sz w:val="20"/>
          <w:szCs w:val="20"/>
          <w:lang w:val="es-AR"/>
        </w:rPr>
        <w:t xml:space="preserve">, – una ciudad histórica situada a 350 km, con varias paradas por el camino: visita al Parque Nacional de </w:t>
      </w:r>
      <w:proofErr w:type="spellStart"/>
      <w:r w:rsidRPr="00B063FD">
        <w:rPr>
          <w:rFonts w:ascii="Arial" w:hAnsi="Arial" w:cs="Arial"/>
          <w:color w:val="000000" w:themeColor="text1"/>
          <w:sz w:val="20"/>
          <w:szCs w:val="20"/>
          <w:lang w:val="es-AR"/>
        </w:rPr>
        <w:t>Gobustán</w:t>
      </w:r>
      <w:proofErr w:type="spellEnd"/>
      <w:r w:rsidRPr="00B063FD">
        <w:rPr>
          <w:rFonts w:ascii="Arial" w:hAnsi="Arial" w:cs="Arial"/>
          <w:color w:val="000000" w:themeColor="text1"/>
          <w:sz w:val="20"/>
          <w:szCs w:val="20"/>
          <w:lang w:val="es-AR"/>
        </w:rPr>
        <w:t xml:space="preserve">. Hoy es la reserva estatal más popular y una valiosa mina de Azerbaiyán. Realizaremos otra parada en </w:t>
      </w:r>
      <w:proofErr w:type="spellStart"/>
      <w:r w:rsidRPr="00B063FD">
        <w:rPr>
          <w:rFonts w:ascii="Arial" w:hAnsi="Arial" w:cs="Arial"/>
          <w:color w:val="000000" w:themeColor="text1"/>
          <w:sz w:val="20"/>
          <w:szCs w:val="20"/>
          <w:lang w:val="es-AR"/>
        </w:rPr>
        <w:t>Shamakhi</w:t>
      </w:r>
      <w:proofErr w:type="spellEnd"/>
      <w:r w:rsidRPr="00B063FD">
        <w:rPr>
          <w:rFonts w:ascii="Arial" w:hAnsi="Arial" w:cs="Arial"/>
          <w:color w:val="000000" w:themeColor="text1"/>
          <w:sz w:val="20"/>
          <w:szCs w:val="20"/>
          <w:lang w:val="es-AR"/>
        </w:rPr>
        <w:t xml:space="preserve"> para descubrir la mezquita Juma y poco después el mausoleo de </w:t>
      </w:r>
      <w:proofErr w:type="spellStart"/>
      <w:r w:rsidRPr="00B063FD">
        <w:rPr>
          <w:rFonts w:ascii="Arial" w:hAnsi="Arial" w:cs="Arial"/>
          <w:color w:val="000000" w:themeColor="text1"/>
          <w:sz w:val="20"/>
          <w:szCs w:val="20"/>
          <w:lang w:val="es-AR"/>
        </w:rPr>
        <w:t>Diri</w:t>
      </w:r>
      <w:proofErr w:type="spellEnd"/>
      <w:r w:rsidRPr="00B063FD">
        <w:rPr>
          <w:rFonts w:ascii="Arial" w:hAnsi="Arial" w:cs="Arial"/>
          <w:color w:val="000000" w:themeColor="text1"/>
          <w:sz w:val="20"/>
          <w:szCs w:val="20"/>
          <w:lang w:val="es-AR"/>
        </w:rPr>
        <w:t xml:space="preserve"> Baba, excavado en la gran roca </w:t>
      </w:r>
      <w:proofErr w:type="spellStart"/>
      <w:r w:rsidRPr="00B063FD">
        <w:rPr>
          <w:rFonts w:ascii="Arial" w:hAnsi="Arial" w:cs="Arial"/>
          <w:color w:val="000000" w:themeColor="text1"/>
          <w:sz w:val="20"/>
          <w:szCs w:val="20"/>
          <w:lang w:val="es-AR"/>
        </w:rPr>
        <w:t>Maraza</w:t>
      </w:r>
      <w:proofErr w:type="spellEnd"/>
      <w:r w:rsidRPr="00B063FD">
        <w:rPr>
          <w:rFonts w:ascii="Arial" w:hAnsi="Arial" w:cs="Arial"/>
          <w:color w:val="000000" w:themeColor="text1"/>
          <w:sz w:val="20"/>
          <w:szCs w:val="20"/>
          <w:lang w:val="es-AR"/>
        </w:rPr>
        <w:t xml:space="preserve">. Es un sitio que se menciona en varios tratados y memorias. Tiempo libre para almorzar. Por la tarde continuación del viaje hasta ciudad de </w:t>
      </w:r>
      <w:proofErr w:type="spellStart"/>
      <w:r w:rsidRPr="00B063FD">
        <w:rPr>
          <w:rFonts w:ascii="Arial" w:hAnsi="Arial" w:cs="Arial"/>
          <w:color w:val="000000" w:themeColor="text1"/>
          <w:sz w:val="20"/>
          <w:szCs w:val="20"/>
          <w:lang w:val="es-AR"/>
        </w:rPr>
        <w:t>Shirvan</w:t>
      </w:r>
      <w:proofErr w:type="spellEnd"/>
      <w:r w:rsidRPr="00B063FD">
        <w:rPr>
          <w:rFonts w:ascii="Arial" w:hAnsi="Arial" w:cs="Arial"/>
          <w:color w:val="000000" w:themeColor="text1"/>
          <w:sz w:val="20"/>
          <w:szCs w:val="20"/>
          <w:lang w:val="es-AR"/>
        </w:rPr>
        <w:t xml:space="preserve">. Llegada y visita a 7 Tumbas abovedadas construidas en el S. XVIII para la casa real de </w:t>
      </w:r>
      <w:proofErr w:type="spellStart"/>
      <w:r w:rsidRPr="00B063FD">
        <w:rPr>
          <w:rFonts w:ascii="Arial" w:hAnsi="Arial" w:cs="Arial"/>
          <w:color w:val="000000" w:themeColor="text1"/>
          <w:sz w:val="20"/>
          <w:szCs w:val="20"/>
          <w:lang w:val="es-AR"/>
        </w:rPr>
        <w:t>Shirvan</w:t>
      </w:r>
      <w:proofErr w:type="spellEnd"/>
      <w:r w:rsidRPr="00B063FD">
        <w:rPr>
          <w:rFonts w:ascii="Arial" w:hAnsi="Arial" w:cs="Arial"/>
          <w:color w:val="000000" w:themeColor="text1"/>
          <w:sz w:val="20"/>
          <w:szCs w:val="20"/>
          <w:lang w:val="es-AR"/>
        </w:rPr>
        <w:t xml:space="preserve">. Después conduciremos a </w:t>
      </w:r>
      <w:proofErr w:type="spellStart"/>
      <w:r w:rsidRPr="00B063FD">
        <w:rPr>
          <w:rFonts w:ascii="Arial" w:hAnsi="Arial" w:cs="Arial"/>
          <w:color w:val="000000" w:themeColor="text1"/>
          <w:sz w:val="20"/>
          <w:szCs w:val="20"/>
          <w:lang w:val="es-AR"/>
        </w:rPr>
        <w:t>Sheki</w:t>
      </w:r>
      <w:proofErr w:type="spellEnd"/>
      <w:r w:rsidRPr="00B063FD">
        <w:rPr>
          <w:rFonts w:ascii="Arial" w:hAnsi="Arial" w:cs="Arial"/>
          <w:color w:val="000000" w:themeColor="text1"/>
          <w:sz w:val="20"/>
          <w:szCs w:val="20"/>
          <w:lang w:val="es-AR"/>
        </w:rPr>
        <w:t xml:space="preserve">. Llegada y traslado al hotel. Alojamiento y noche. </w:t>
      </w:r>
    </w:p>
    <w:p w:rsidR="00DF4F2B" w:rsidRPr="00B063FD" w:rsidRDefault="00DF4F2B"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DF4F2B">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4 </w:t>
      </w:r>
      <w:r w:rsidRPr="00B063FD">
        <w:rPr>
          <w:rFonts w:ascii="Arial" w:hAnsi="Arial" w:cs="Arial"/>
          <w:b/>
          <w:color w:val="000000" w:themeColor="text1"/>
          <w:sz w:val="20"/>
          <w:szCs w:val="20"/>
          <w:lang w:val="es-AR"/>
        </w:rPr>
        <w:t>S</w:t>
      </w:r>
      <w:r w:rsidR="00DF4F2B" w:rsidRPr="00DF4F2B">
        <w:rPr>
          <w:rFonts w:ascii="Arial" w:hAnsi="Arial" w:cs="Arial"/>
          <w:b/>
          <w:color w:val="000000" w:themeColor="text1"/>
          <w:sz w:val="20"/>
          <w:szCs w:val="20"/>
          <w:lang w:val="es-AR"/>
        </w:rPr>
        <w:t>HEKI – FRONTERA DE LAGODEKHI – TIBLISI.</w:t>
      </w:r>
      <w:r w:rsidR="00DF4F2B">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Paseo por </w:t>
      </w:r>
      <w:proofErr w:type="spellStart"/>
      <w:r w:rsidRPr="00B063FD">
        <w:rPr>
          <w:rFonts w:ascii="Arial" w:hAnsi="Arial" w:cs="Arial"/>
          <w:color w:val="000000" w:themeColor="text1"/>
          <w:sz w:val="20"/>
          <w:szCs w:val="20"/>
          <w:lang w:val="es-AR"/>
        </w:rPr>
        <w:t>Sheki</w:t>
      </w:r>
      <w:proofErr w:type="spellEnd"/>
      <w:r w:rsidRPr="00B063FD">
        <w:rPr>
          <w:rFonts w:ascii="Arial" w:hAnsi="Arial" w:cs="Arial"/>
          <w:color w:val="000000" w:themeColor="text1"/>
          <w:sz w:val="20"/>
          <w:szCs w:val="20"/>
          <w:lang w:val="es-AR"/>
        </w:rPr>
        <w:t xml:space="preserve">: comenzaremos con la visita al palacio de verano de los Kanes de </w:t>
      </w:r>
      <w:proofErr w:type="spellStart"/>
      <w:r w:rsidRPr="00B063FD">
        <w:rPr>
          <w:rFonts w:ascii="Arial" w:hAnsi="Arial" w:cs="Arial"/>
          <w:color w:val="000000" w:themeColor="text1"/>
          <w:sz w:val="20"/>
          <w:szCs w:val="20"/>
          <w:lang w:val="es-AR"/>
        </w:rPr>
        <w:t>Shaki</w:t>
      </w:r>
      <w:proofErr w:type="spellEnd"/>
      <w:r w:rsidRPr="00B063FD">
        <w:rPr>
          <w:rFonts w:ascii="Arial" w:hAnsi="Arial" w:cs="Arial"/>
          <w:color w:val="000000" w:themeColor="text1"/>
          <w:sz w:val="20"/>
          <w:szCs w:val="20"/>
          <w:lang w:val="es-AR"/>
        </w:rPr>
        <w:t xml:space="preserve">, con sus magníficos frescos y vidrieras. Después, descubriremos el histórico ‘caravasar’ medieval de </w:t>
      </w:r>
      <w:proofErr w:type="spellStart"/>
      <w:r w:rsidRPr="00B063FD">
        <w:rPr>
          <w:rFonts w:ascii="Arial" w:hAnsi="Arial" w:cs="Arial"/>
          <w:color w:val="000000" w:themeColor="text1"/>
          <w:sz w:val="20"/>
          <w:szCs w:val="20"/>
          <w:lang w:val="es-AR"/>
        </w:rPr>
        <w:t>Sheki</w:t>
      </w:r>
      <w:proofErr w:type="spellEnd"/>
      <w:r w:rsidRPr="00B063FD">
        <w:rPr>
          <w:rFonts w:ascii="Arial" w:hAnsi="Arial" w:cs="Arial"/>
          <w:color w:val="000000" w:themeColor="text1"/>
          <w:sz w:val="20"/>
          <w:szCs w:val="20"/>
          <w:lang w:val="es-AR"/>
        </w:rPr>
        <w:t xml:space="preserve">, que fue uno de los principales puntos de descanso de las grandes caravanas que recorrían la antigua Ruta de la Seda.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Salida hacia la frontera entre Azerbaiyán y Georgia, situada a 150 km (2,5 horas). Trámites fronterizos. Tras completar los procedimientos aduaneros, viajaremos por carretera hasta el Monasterio de </w:t>
      </w:r>
      <w:proofErr w:type="spellStart"/>
      <w:r w:rsidRPr="00B063FD">
        <w:rPr>
          <w:rFonts w:ascii="Arial" w:hAnsi="Arial" w:cs="Arial"/>
          <w:color w:val="000000" w:themeColor="text1"/>
          <w:sz w:val="20"/>
          <w:szCs w:val="20"/>
          <w:lang w:val="es-AR"/>
        </w:rPr>
        <w:t>Nekresi</w:t>
      </w:r>
      <w:proofErr w:type="spellEnd"/>
      <w:r w:rsidRPr="00B063FD">
        <w:rPr>
          <w:rFonts w:ascii="Arial" w:hAnsi="Arial" w:cs="Arial"/>
          <w:color w:val="000000" w:themeColor="text1"/>
          <w:sz w:val="20"/>
          <w:szCs w:val="20"/>
          <w:lang w:val="es-AR"/>
        </w:rPr>
        <w:t xml:space="preserve">, un monasterio ortodoxo georgiano en la región de </w:t>
      </w:r>
      <w:proofErr w:type="spellStart"/>
      <w:r w:rsidRPr="00B063FD">
        <w:rPr>
          <w:rFonts w:ascii="Arial" w:hAnsi="Arial" w:cs="Arial"/>
          <w:color w:val="000000" w:themeColor="text1"/>
          <w:sz w:val="20"/>
          <w:szCs w:val="20"/>
          <w:lang w:val="es-AR"/>
        </w:rPr>
        <w:t>Kakheti</w:t>
      </w:r>
      <w:proofErr w:type="spellEnd"/>
      <w:r w:rsidRPr="00B063FD">
        <w:rPr>
          <w:rFonts w:ascii="Arial" w:hAnsi="Arial" w:cs="Arial"/>
          <w:color w:val="000000" w:themeColor="text1"/>
          <w:sz w:val="20"/>
          <w:szCs w:val="20"/>
          <w:lang w:val="es-AR"/>
        </w:rPr>
        <w:t xml:space="preserve">, fundado en el siglo </w:t>
      </w:r>
      <w:proofErr w:type="gramStart"/>
      <w:r w:rsidRPr="00B063FD">
        <w:rPr>
          <w:rFonts w:ascii="Arial" w:hAnsi="Arial" w:cs="Arial"/>
          <w:color w:val="000000" w:themeColor="text1"/>
          <w:sz w:val="20"/>
          <w:szCs w:val="20"/>
          <w:lang w:val="es-AR"/>
        </w:rPr>
        <w:t>VI .</w:t>
      </w:r>
      <w:proofErr w:type="gramEnd"/>
      <w:r w:rsidRPr="00B063FD">
        <w:rPr>
          <w:rFonts w:ascii="Arial" w:hAnsi="Arial" w:cs="Arial"/>
          <w:color w:val="000000" w:themeColor="text1"/>
          <w:sz w:val="20"/>
          <w:szCs w:val="20"/>
          <w:lang w:val="es-AR"/>
        </w:rPr>
        <w:t xml:space="preserve"> Encaramado en una de las estribaciones más orientales de la cresta del Gran Cáucaso, el monasterio es parte del sitio histórico más grande de </w:t>
      </w:r>
      <w:proofErr w:type="spellStart"/>
      <w:r w:rsidRPr="00B063FD">
        <w:rPr>
          <w:rFonts w:ascii="Arial" w:hAnsi="Arial" w:cs="Arial"/>
          <w:color w:val="000000" w:themeColor="text1"/>
          <w:sz w:val="20"/>
          <w:szCs w:val="20"/>
          <w:lang w:val="es-AR"/>
        </w:rPr>
        <w:t>Nekresi</w:t>
      </w:r>
      <w:proofErr w:type="spellEnd"/>
      <w:r w:rsidRPr="00B063FD">
        <w:rPr>
          <w:rFonts w:ascii="Arial" w:hAnsi="Arial" w:cs="Arial"/>
          <w:color w:val="000000" w:themeColor="text1"/>
          <w:sz w:val="20"/>
          <w:szCs w:val="20"/>
          <w:lang w:val="es-AR"/>
        </w:rPr>
        <w:t xml:space="preserve">, antiguamente una ciudad floreciente. En la tradición literaria georgiana medieval, los comienzos del monaquismo en </w:t>
      </w:r>
      <w:proofErr w:type="spellStart"/>
      <w:r w:rsidRPr="00B063FD">
        <w:rPr>
          <w:rFonts w:ascii="Arial" w:hAnsi="Arial" w:cs="Arial"/>
          <w:color w:val="000000" w:themeColor="text1"/>
          <w:sz w:val="20"/>
          <w:szCs w:val="20"/>
          <w:lang w:val="es-AR"/>
        </w:rPr>
        <w:t>Nekresi</w:t>
      </w:r>
      <w:proofErr w:type="spellEnd"/>
      <w:r w:rsidRPr="00B063FD">
        <w:rPr>
          <w:rFonts w:ascii="Arial" w:hAnsi="Arial" w:cs="Arial"/>
          <w:color w:val="000000" w:themeColor="text1"/>
          <w:sz w:val="20"/>
          <w:szCs w:val="20"/>
          <w:lang w:val="es-AR"/>
        </w:rPr>
        <w:t xml:space="preserve"> se asocian con el monje </w:t>
      </w:r>
      <w:proofErr w:type="spellStart"/>
      <w:r w:rsidRPr="00B063FD">
        <w:rPr>
          <w:rFonts w:ascii="Arial" w:hAnsi="Arial" w:cs="Arial"/>
          <w:color w:val="000000" w:themeColor="text1"/>
          <w:sz w:val="20"/>
          <w:szCs w:val="20"/>
          <w:lang w:val="es-AR"/>
        </w:rPr>
        <w:t>Abibos</w:t>
      </w:r>
      <w:proofErr w:type="spellEnd"/>
      <w:r w:rsidRPr="00B063FD">
        <w:rPr>
          <w:rFonts w:ascii="Arial" w:hAnsi="Arial" w:cs="Arial"/>
          <w:color w:val="000000" w:themeColor="text1"/>
          <w:sz w:val="20"/>
          <w:szCs w:val="20"/>
          <w:lang w:val="es-AR"/>
        </w:rPr>
        <w:t xml:space="preserve"> del siglo VI, conocido por hacer proselitismo cristiano y combatir el zoroastrismo. El monasterio se cerró poco después de la toma de posesión por parte de la Rusia imperial de la iglesia georgiana en 1811. Después de una pausa de casi dos siglos, el monasterio volvió a funcionar en 2000. Continuación hacia </w:t>
      </w:r>
      <w:proofErr w:type="spellStart"/>
      <w:r w:rsidRPr="00B063FD">
        <w:rPr>
          <w:rFonts w:ascii="Arial" w:hAnsi="Arial" w:cs="Arial"/>
          <w:color w:val="000000" w:themeColor="text1"/>
          <w:sz w:val="20"/>
          <w:szCs w:val="20"/>
          <w:lang w:val="es-AR"/>
        </w:rPr>
        <w:t>Telavi</w:t>
      </w:r>
      <w:proofErr w:type="spellEnd"/>
      <w:r w:rsidRPr="00B063FD">
        <w:rPr>
          <w:rFonts w:ascii="Arial" w:hAnsi="Arial" w:cs="Arial"/>
          <w:color w:val="000000" w:themeColor="text1"/>
          <w:sz w:val="20"/>
          <w:szCs w:val="20"/>
          <w:lang w:val="es-AR"/>
        </w:rPr>
        <w:t xml:space="preserve">, la ciudad principal y el centro administrativo de la provincia oriental de </w:t>
      </w:r>
      <w:proofErr w:type="spellStart"/>
      <w:r w:rsidRPr="00B063FD">
        <w:rPr>
          <w:rFonts w:ascii="Arial" w:hAnsi="Arial" w:cs="Arial"/>
          <w:color w:val="000000" w:themeColor="text1"/>
          <w:sz w:val="20"/>
          <w:szCs w:val="20"/>
          <w:lang w:val="es-AR"/>
        </w:rPr>
        <w:t>Kakheti</w:t>
      </w:r>
      <w:proofErr w:type="spellEnd"/>
      <w:r w:rsidRPr="00B063FD">
        <w:rPr>
          <w:rFonts w:ascii="Arial" w:hAnsi="Arial" w:cs="Arial"/>
          <w:color w:val="000000" w:themeColor="text1"/>
          <w:sz w:val="20"/>
          <w:szCs w:val="20"/>
          <w:lang w:val="es-AR"/>
        </w:rPr>
        <w:t xml:space="preserve"> en Georgia. Tras un corto paseo por las encantadoras callecitas del casco antiguo de </w:t>
      </w:r>
      <w:proofErr w:type="spellStart"/>
      <w:r w:rsidRPr="00B063FD">
        <w:rPr>
          <w:rFonts w:ascii="Arial" w:hAnsi="Arial" w:cs="Arial"/>
          <w:color w:val="000000" w:themeColor="text1"/>
          <w:sz w:val="20"/>
          <w:szCs w:val="20"/>
          <w:lang w:val="es-AR"/>
        </w:rPr>
        <w:t>Telavi</w:t>
      </w:r>
      <w:proofErr w:type="spellEnd"/>
      <w:r w:rsidRPr="00B063FD">
        <w:rPr>
          <w:rFonts w:ascii="Arial" w:hAnsi="Arial" w:cs="Arial"/>
          <w:color w:val="000000" w:themeColor="text1"/>
          <w:sz w:val="20"/>
          <w:szCs w:val="20"/>
          <w:lang w:val="es-AR"/>
        </w:rPr>
        <w:t xml:space="preserve"> y una parada en el Monumento de </w:t>
      </w:r>
      <w:proofErr w:type="spellStart"/>
      <w:r w:rsidRPr="00B063FD">
        <w:rPr>
          <w:rFonts w:ascii="Arial" w:hAnsi="Arial" w:cs="Arial"/>
          <w:color w:val="000000" w:themeColor="text1"/>
          <w:sz w:val="20"/>
          <w:szCs w:val="20"/>
          <w:lang w:val="es-AR"/>
        </w:rPr>
        <w:t>Ereki</w:t>
      </w:r>
      <w:proofErr w:type="spellEnd"/>
      <w:r w:rsidRPr="00B063FD">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lastRenderedPageBreak/>
        <w:t xml:space="preserve">II, continuaremos hacia Tiblisi, la capital de Georgia. Llegada y traslado al hotel. Alojamiento y noche </w:t>
      </w:r>
    </w:p>
    <w:p w:rsidR="007410F5" w:rsidRPr="00B063FD" w:rsidRDefault="007410F5"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Default="00B063FD" w:rsidP="00F85014">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7410F5">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5</w:t>
      </w:r>
      <w:r w:rsidR="007410F5">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T</w:t>
      </w:r>
      <w:r w:rsidR="007410F5" w:rsidRPr="007410F5">
        <w:rPr>
          <w:rFonts w:ascii="Arial" w:hAnsi="Arial" w:cs="Arial"/>
          <w:b/>
          <w:color w:val="000000" w:themeColor="text1"/>
          <w:sz w:val="20"/>
          <w:szCs w:val="20"/>
          <w:lang w:val="es-AR"/>
        </w:rPr>
        <w:t>IBLISI.</w:t>
      </w:r>
      <w:r w:rsidR="007410F5">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Visita panorámica de medio día por </w:t>
      </w:r>
      <w:proofErr w:type="spellStart"/>
      <w:r w:rsidRPr="00B063FD">
        <w:rPr>
          <w:rFonts w:ascii="Arial" w:hAnsi="Arial" w:cs="Arial"/>
          <w:color w:val="000000" w:themeColor="text1"/>
          <w:sz w:val="20"/>
          <w:szCs w:val="20"/>
          <w:lang w:val="es-AR"/>
        </w:rPr>
        <w:t>Tbilisi</w:t>
      </w:r>
      <w:proofErr w:type="spellEnd"/>
      <w:r w:rsidRPr="00B063FD">
        <w:rPr>
          <w:rFonts w:ascii="Arial" w:hAnsi="Arial" w:cs="Arial"/>
          <w:color w:val="000000" w:themeColor="text1"/>
          <w:sz w:val="20"/>
          <w:szCs w:val="20"/>
          <w:lang w:val="es-AR"/>
        </w:rPr>
        <w:t xml:space="preserve">. Esta extraordinaria ciudad es famosa por su rica historia y su elegante arquitectura. Las tradiciones milenarias parecen resistir el paso del tiempo y una verdadera mezcla de etnias, tradiciones, rituales y pueblos hacen de </w:t>
      </w:r>
      <w:proofErr w:type="spellStart"/>
      <w:r w:rsidRPr="00B063FD">
        <w:rPr>
          <w:rFonts w:ascii="Arial" w:hAnsi="Arial" w:cs="Arial"/>
          <w:color w:val="000000" w:themeColor="text1"/>
          <w:sz w:val="20"/>
          <w:szCs w:val="20"/>
          <w:lang w:val="es-AR"/>
        </w:rPr>
        <w:t>Tbilisi</w:t>
      </w:r>
      <w:proofErr w:type="spellEnd"/>
      <w:r w:rsidRPr="00B063FD">
        <w:rPr>
          <w:rFonts w:ascii="Arial" w:hAnsi="Arial" w:cs="Arial"/>
          <w:color w:val="000000" w:themeColor="text1"/>
          <w:sz w:val="20"/>
          <w:szCs w:val="20"/>
          <w:lang w:val="es-AR"/>
        </w:rPr>
        <w:t xml:space="preserve"> una ciudad realmente sorprendente. Es la ciudad más grande de Georgia y sus 1500 años de antigüedad la convierten en uno de los mayores atractivos turísticos del país. Comenzaremos nuestro recorrido en la iglesia de </w:t>
      </w:r>
      <w:proofErr w:type="spellStart"/>
      <w:r w:rsidRPr="00B063FD">
        <w:rPr>
          <w:rFonts w:ascii="Arial" w:hAnsi="Arial" w:cs="Arial"/>
          <w:color w:val="000000" w:themeColor="text1"/>
          <w:sz w:val="20"/>
          <w:szCs w:val="20"/>
          <w:lang w:val="es-AR"/>
        </w:rPr>
        <w:t>Metekhi</w:t>
      </w:r>
      <w:proofErr w:type="spellEnd"/>
      <w:r w:rsidRPr="00B063FD">
        <w:rPr>
          <w:rFonts w:ascii="Arial" w:hAnsi="Arial" w:cs="Arial"/>
          <w:color w:val="000000" w:themeColor="text1"/>
          <w:sz w:val="20"/>
          <w:szCs w:val="20"/>
          <w:lang w:val="es-AR"/>
        </w:rPr>
        <w:t xml:space="preserve"> (s. XII - XIII), construida durante el reinado de Demetrio II el Devoto, donde podremos disfrutar de unas espectaculares vistas del centro histórico. Durante el paseo a pie a través de la parte más antigua, auténtica y vibrante de la ciudad, veremos hermosos balcones, plazas, puentes que atraviesan el río </w:t>
      </w:r>
      <w:proofErr w:type="spellStart"/>
      <w:r w:rsidRPr="00B063FD">
        <w:rPr>
          <w:rFonts w:ascii="Arial" w:hAnsi="Arial" w:cs="Arial"/>
          <w:color w:val="000000" w:themeColor="text1"/>
          <w:sz w:val="20"/>
          <w:szCs w:val="20"/>
          <w:lang w:val="es-AR"/>
        </w:rPr>
        <w:t>Kurá</w:t>
      </w:r>
      <w:proofErr w:type="spellEnd"/>
      <w:r w:rsidRPr="00B063FD">
        <w:rPr>
          <w:rFonts w:ascii="Arial" w:hAnsi="Arial" w:cs="Arial"/>
          <w:color w:val="000000" w:themeColor="text1"/>
          <w:sz w:val="20"/>
          <w:szCs w:val="20"/>
          <w:lang w:val="es-AR"/>
        </w:rPr>
        <w:t xml:space="preserve">, los baños de azufre, la fortaleza de </w:t>
      </w:r>
      <w:proofErr w:type="spellStart"/>
      <w:r w:rsidRPr="00B063FD">
        <w:rPr>
          <w:rFonts w:ascii="Arial" w:hAnsi="Arial" w:cs="Arial"/>
          <w:color w:val="000000" w:themeColor="text1"/>
          <w:sz w:val="20"/>
          <w:szCs w:val="20"/>
          <w:lang w:val="es-AR"/>
        </w:rPr>
        <w:t>Narikala</w:t>
      </w:r>
      <w:proofErr w:type="spellEnd"/>
      <w:r w:rsidRPr="00B063FD">
        <w:rPr>
          <w:rFonts w:ascii="Arial" w:hAnsi="Arial" w:cs="Arial"/>
          <w:color w:val="000000" w:themeColor="text1"/>
          <w:sz w:val="20"/>
          <w:szCs w:val="20"/>
          <w:lang w:val="es-AR"/>
        </w:rPr>
        <w:t xml:space="preserve"> del siglo IV, la catedral de </w:t>
      </w:r>
      <w:proofErr w:type="spellStart"/>
      <w:r w:rsidRPr="00B063FD">
        <w:rPr>
          <w:rFonts w:ascii="Arial" w:hAnsi="Arial" w:cs="Arial"/>
          <w:color w:val="000000" w:themeColor="text1"/>
          <w:sz w:val="20"/>
          <w:szCs w:val="20"/>
          <w:lang w:val="es-AR"/>
        </w:rPr>
        <w:t>Sioni</w:t>
      </w:r>
      <w:proofErr w:type="spellEnd"/>
      <w:r w:rsidRPr="00B063FD">
        <w:rPr>
          <w:rFonts w:ascii="Arial" w:hAnsi="Arial" w:cs="Arial"/>
          <w:color w:val="000000" w:themeColor="text1"/>
          <w:sz w:val="20"/>
          <w:szCs w:val="20"/>
          <w:lang w:val="es-AR"/>
        </w:rPr>
        <w:t xml:space="preserve">, construida originalmente en el siglo VII, y mucho más. Tarde libre o visita facultativa de uno de museos de la ciudad: el Museo Nacional de Georgia o el Museo Etnográfico al Aire Libre. Por la noche, disfrutaremos una cena típica con animación musical folclórica y danzas georgianas (incluida). </w:t>
      </w:r>
    </w:p>
    <w:p w:rsidR="00F85014" w:rsidRPr="00B063FD" w:rsidRDefault="00F85014" w:rsidP="00F85014">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F85014">
        <w:rPr>
          <w:rFonts w:ascii="Arial" w:hAnsi="Arial" w:cs="Arial"/>
          <w:color w:val="000000" w:themeColor="text1"/>
          <w:sz w:val="20"/>
          <w:szCs w:val="20"/>
          <w:lang w:val="es-AR"/>
        </w:rPr>
        <w:t>IA 6</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T</w:t>
      </w:r>
      <w:r w:rsidR="00F85014" w:rsidRPr="00F85014">
        <w:rPr>
          <w:rFonts w:ascii="Arial" w:hAnsi="Arial" w:cs="Arial"/>
          <w:b/>
          <w:color w:val="000000" w:themeColor="text1"/>
          <w:sz w:val="20"/>
          <w:szCs w:val="20"/>
          <w:lang w:val="es-AR"/>
        </w:rPr>
        <w:t>IBLISI – SIGNAGI – REGION DE KAJETIA – BODBE – TIBLISI</w:t>
      </w:r>
      <w:r w:rsidR="00F85014">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Después del desayuno, salida hacia </w:t>
      </w:r>
      <w:proofErr w:type="spellStart"/>
      <w:r w:rsidRPr="00B063FD">
        <w:rPr>
          <w:rFonts w:ascii="Arial" w:hAnsi="Arial" w:cs="Arial"/>
          <w:color w:val="000000" w:themeColor="text1"/>
          <w:sz w:val="20"/>
          <w:szCs w:val="20"/>
          <w:lang w:val="es-AR"/>
        </w:rPr>
        <w:t>Kajetia</w:t>
      </w:r>
      <w:proofErr w:type="spellEnd"/>
      <w:r w:rsidRPr="00B063FD">
        <w:rPr>
          <w:rFonts w:ascii="Arial" w:hAnsi="Arial" w:cs="Arial"/>
          <w:color w:val="000000" w:themeColor="text1"/>
          <w:sz w:val="20"/>
          <w:szCs w:val="20"/>
          <w:lang w:val="es-AR"/>
        </w:rPr>
        <w:t xml:space="preserve">, la región más fértil y pintoresca de Georgia. Esta región, conocida por ser la cuna de la viticultura y el vino, ha dado lugar a la producción de cerca de 500 tipos distintos de vino, solo en Georgia. Llegada a </w:t>
      </w:r>
      <w:proofErr w:type="spellStart"/>
      <w:r w:rsidRPr="00B063FD">
        <w:rPr>
          <w:rFonts w:ascii="Arial" w:hAnsi="Arial" w:cs="Arial"/>
          <w:color w:val="000000" w:themeColor="text1"/>
          <w:sz w:val="20"/>
          <w:szCs w:val="20"/>
          <w:lang w:val="es-AR"/>
        </w:rPr>
        <w:t>Signagi</w:t>
      </w:r>
      <w:proofErr w:type="spellEnd"/>
      <w:r w:rsidRPr="00B063FD">
        <w:rPr>
          <w:rFonts w:ascii="Arial" w:hAnsi="Arial" w:cs="Arial"/>
          <w:color w:val="000000" w:themeColor="text1"/>
          <w:sz w:val="20"/>
          <w:szCs w:val="20"/>
          <w:lang w:val="es-AR"/>
        </w:rPr>
        <w:t xml:space="preserve">, la ‘ciudad del amor’. Es una pequeña y hermosa ciudad del siglo XVIII, que impresiona por su increíble muralla y sus pequeñas casas de madera con balcones tallados y arquitectura tradicional, así como por sus impresionantes vistas del valle de </w:t>
      </w:r>
      <w:proofErr w:type="spellStart"/>
      <w:r w:rsidRPr="00B063FD">
        <w:rPr>
          <w:rFonts w:ascii="Arial" w:hAnsi="Arial" w:cs="Arial"/>
          <w:color w:val="000000" w:themeColor="text1"/>
          <w:sz w:val="20"/>
          <w:szCs w:val="20"/>
          <w:lang w:val="es-AR"/>
        </w:rPr>
        <w:t>Alazani</w:t>
      </w:r>
      <w:proofErr w:type="spellEnd"/>
      <w:r w:rsidRPr="00B063FD">
        <w:rPr>
          <w:rFonts w:ascii="Arial" w:hAnsi="Arial" w:cs="Arial"/>
          <w:color w:val="000000" w:themeColor="text1"/>
          <w:sz w:val="20"/>
          <w:szCs w:val="20"/>
          <w:lang w:val="es-AR"/>
        </w:rPr>
        <w:t xml:space="preserve"> y la cordillera del Gran Cáucaso.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Tempo libre para almorzar. A continuación, visitaremos una bodega para realizar una cata de vino georgiano elaborado en tinajas de barro siguiendo las antiguas tradiciones georgianas. Por la tarde, visitaremos el Monasterio de </w:t>
      </w:r>
      <w:proofErr w:type="spellStart"/>
      <w:r w:rsidRPr="00B063FD">
        <w:rPr>
          <w:rFonts w:ascii="Arial" w:hAnsi="Arial" w:cs="Arial"/>
          <w:color w:val="000000" w:themeColor="text1"/>
          <w:sz w:val="20"/>
          <w:szCs w:val="20"/>
          <w:lang w:val="es-AR"/>
        </w:rPr>
        <w:t>Bodbe</w:t>
      </w:r>
      <w:proofErr w:type="spellEnd"/>
      <w:r w:rsidRPr="00B063FD">
        <w:rPr>
          <w:rFonts w:ascii="Arial" w:hAnsi="Arial" w:cs="Arial"/>
          <w:color w:val="000000" w:themeColor="text1"/>
          <w:sz w:val="20"/>
          <w:szCs w:val="20"/>
          <w:lang w:val="es-AR"/>
        </w:rPr>
        <w:t xml:space="preserve"> (siglo XI), hoy en día reconvertido en un convento, y su jardín, donde está enterrada la madrina de los georgianos, Santa </w:t>
      </w:r>
      <w:proofErr w:type="spellStart"/>
      <w:r w:rsidRPr="00B063FD">
        <w:rPr>
          <w:rFonts w:ascii="Arial" w:hAnsi="Arial" w:cs="Arial"/>
          <w:color w:val="000000" w:themeColor="text1"/>
          <w:sz w:val="20"/>
          <w:szCs w:val="20"/>
          <w:lang w:val="es-AR"/>
        </w:rPr>
        <w:t>Ninó</w:t>
      </w:r>
      <w:proofErr w:type="spellEnd"/>
      <w:r w:rsidRPr="00B063FD">
        <w:rPr>
          <w:rFonts w:ascii="Arial" w:hAnsi="Arial" w:cs="Arial"/>
          <w:color w:val="000000" w:themeColor="text1"/>
          <w:sz w:val="20"/>
          <w:szCs w:val="20"/>
          <w:lang w:val="es-AR"/>
        </w:rPr>
        <w:t xml:space="preserve"> (o Santa Cristiana), una de las santas más veneradas por la Iglesia Ortodoxa Georgiana y la Iglesia Apostólica Armenia. Muchos monasterios e iglesias de todo el mundo recibieron su nombre en honor a ella. Santa </w:t>
      </w:r>
      <w:proofErr w:type="spellStart"/>
      <w:r w:rsidRPr="00B063FD">
        <w:rPr>
          <w:rFonts w:ascii="Arial" w:hAnsi="Arial" w:cs="Arial"/>
          <w:color w:val="000000" w:themeColor="text1"/>
          <w:sz w:val="20"/>
          <w:szCs w:val="20"/>
          <w:lang w:val="es-AR"/>
        </w:rPr>
        <w:t>Ninó</w:t>
      </w:r>
      <w:proofErr w:type="spellEnd"/>
      <w:r w:rsidRPr="00B063FD">
        <w:rPr>
          <w:rFonts w:ascii="Arial" w:hAnsi="Arial" w:cs="Arial"/>
          <w:color w:val="000000" w:themeColor="text1"/>
          <w:sz w:val="20"/>
          <w:szCs w:val="20"/>
          <w:lang w:val="es-AR"/>
        </w:rPr>
        <w:t xml:space="preserve"> se convirtió al cristianismo en Georgia en el siglo IV. Regreso a Tiblisi y tiempo libre. Noche en Tiblisi. </w:t>
      </w:r>
    </w:p>
    <w:p w:rsidR="00F97233" w:rsidRPr="00B063FD" w:rsidRDefault="00F97233"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F97233">
        <w:rPr>
          <w:rFonts w:ascii="Arial" w:hAnsi="Arial" w:cs="Arial"/>
          <w:color w:val="000000" w:themeColor="text1"/>
          <w:sz w:val="20"/>
          <w:szCs w:val="20"/>
          <w:lang w:val="es-AR"/>
        </w:rPr>
        <w:t>IA</w:t>
      </w:r>
      <w:r w:rsidRPr="00B063FD">
        <w:rPr>
          <w:rFonts w:ascii="Arial" w:hAnsi="Arial" w:cs="Arial"/>
          <w:color w:val="000000" w:themeColor="text1"/>
          <w:sz w:val="20"/>
          <w:szCs w:val="20"/>
          <w:lang w:val="es-AR"/>
        </w:rPr>
        <w:t xml:space="preserve"> 7</w:t>
      </w:r>
      <w:r w:rsidR="00F97233">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T</w:t>
      </w:r>
      <w:r w:rsidR="00F97233" w:rsidRPr="001157AE">
        <w:rPr>
          <w:rFonts w:ascii="Arial" w:hAnsi="Arial" w:cs="Arial"/>
          <w:b/>
          <w:color w:val="000000" w:themeColor="text1"/>
          <w:sz w:val="20"/>
          <w:szCs w:val="20"/>
          <w:lang w:val="es-AR"/>
        </w:rPr>
        <w:t>IBLISI – MTSKHETA – LAS MONTAÑAS DEL GRAN CÁUCASO – GUDAURI</w:t>
      </w:r>
      <w:r w:rsidR="00F97233">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Hoy emprenderemos el viaje hacia las montañas de Gran Cáucaso, vía la antigua capital, MTSKHETA, la cual ha sido habitada desde el segundo milenio A.C., actualmente </w:t>
      </w:r>
      <w:proofErr w:type="spellStart"/>
      <w:r w:rsidRPr="00B063FD">
        <w:rPr>
          <w:rFonts w:ascii="Arial" w:hAnsi="Arial" w:cs="Arial"/>
          <w:color w:val="000000" w:themeColor="text1"/>
          <w:sz w:val="20"/>
          <w:szCs w:val="20"/>
          <w:lang w:val="es-AR"/>
        </w:rPr>
        <w:t>Mtskheta</w:t>
      </w:r>
      <w:proofErr w:type="spellEnd"/>
      <w:r w:rsidRPr="00B063FD">
        <w:rPr>
          <w:rFonts w:ascii="Arial" w:hAnsi="Arial" w:cs="Arial"/>
          <w:color w:val="000000" w:themeColor="text1"/>
          <w:sz w:val="20"/>
          <w:szCs w:val="20"/>
          <w:lang w:val="es-AR"/>
        </w:rPr>
        <w:t xml:space="preserve"> es considerada Patrimonio de la Humanidad por la UNESCO y un museo viviente con muchos monumentos arquitectónicos. Comenzaremos nuestra visita con la Iglesia </w:t>
      </w:r>
      <w:proofErr w:type="spellStart"/>
      <w:r w:rsidRPr="00B063FD">
        <w:rPr>
          <w:rFonts w:ascii="Arial" w:hAnsi="Arial" w:cs="Arial"/>
          <w:color w:val="000000" w:themeColor="text1"/>
          <w:sz w:val="20"/>
          <w:szCs w:val="20"/>
          <w:lang w:val="es-AR"/>
        </w:rPr>
        <w:t>Jvari</w:t>
      </w:r>
      <w:proofErr w:type="spellEnd"/>
      <w:r w:rsidRPr="00B063FD">
        <w:rPr>
          <w:rFonts w:ascii="Arial" w:hAnsi="Arial" w:cs="Arial"/>
          <w:color w:val="000000" w:themeColor="text1"/>
          <w:sz w:val="20"/>
          <w:szCs w:val="20"/>
          <w:lang w:val="es-AR"/>
        </w:rPr>
        <w:t xml:space="preserve"> (s.VI – VII) (Patrimonio de la UNESCO) - una pieza magistral de principios del periodo medieval y uno de los mejores ejemplos de diseño clásico de concha en miniatura que impresiona a los visitantes. Admiraremos </w:t>
      </w:r>
      <w:proofErr w:type="spellStart"/>
      <w:r w:rsidRPr="00B063FD">
        <w:rPr>
          <w:rFonts w:ascii="Arial" w:hAnsi="Arial" w:cs="Arial"/>
          <w:color w:val="000000" w:themeColor="text1"/>
          <w:sz w:val="20"/>
          <w:szCs w:val="20"/>
          <w:lang w:val="es-AR"/>
        </w:rPr>
        <w:t>Svetitskhoveli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s.XI</w:t>
      </w:r>
      <w:proofErr w:type="spellEnd"/>
      <w:r w:rsidRPr="00B063FD">
        <w:rPr>
          <w:rFonts w:ascii="Arial" w:hAnsi="Arial" w:cs="Arial"/>
          <w:color w:val="000000" w:themeColor="text1"/>
          <w:sz w:val="20"/>
          <w:szCs w:val="20"/>
          <w:lang w:val="es-AR"/>
        </w:rPr>
        <w:t xml:space="preserve">) (Patrimonio de la UNESCO) que puede ser traducido como “El pilar que da la vida/Pilar viviente”. Es la principal iglesia de </w:t>
      </w:r>
      <w:proofErr w:type="spellStart"/>
      <w:r w:rsidRPr="00B063FD">
        <w:rPr>
          <w:rFonts w:ascii="Arial" w:hAnsi="Arial" w:cs="Arial"/>
          <w:color w:val="000000" w:themeColor="text1"/>
          <w:sz w:val="20"/>
          <w:szCs w:val="20"/>
          <w:lang w:val="es-AR"/>
        </w:rPr>
        <w:t>Mtskheta</w:t>
      </w:r>
      <w:proofErr w:type="spellEnd"/>
      <w:r w:rsidRPr="00B063FD">
        <w:rPr>
          <w:rFonts w:ascii="Arial" w:hAnsi="Arial" w:cs="Arial"/>
          <w:color w:val="000000" w:themeColor="text1"/>
          <w:sz w:val="20"/>
          <w:szCs w:val="20"/>
          <w:lang w:val="es-AR"/>
        </w:rPr>
        <w:t xml:space="preserve"> y un lugar sagrado, donde acorde la creencia georgiana se guarda la túnica de Cristo. </w:t>
      </w:r>
    </w:p>
    <w:p w:rsidR="00D9317A" w:rsidRDefault="00B063FD" w:rsidP="00D9317A">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Después del almuerzo libre, seguiremos avanzando hasta la carretera militar georgiana. Es el nombre atribuido históricamente a una ruta estratégica de 212km de extensión que conecta </w:t>
      </w:r>
      <w:proofErr w:type="spellStart"/>
      <w:r w:rsidRPr="00B063FD">
        <w:rPr>
          <w:rFonts w:ascii="Arial" w:hAnsi="Arial" w:cs="Arial"/>
          <w:color w:val="000000" w:themeColor="text1"/>
          <w:sz w:val="20"/>
          <w:szCs w:val="20"/>
          <w:lang w:val="es-AR"/>
        </w:rPr>
        <w:t>Tbilisi</w:t>
      </w:r>
      <w:proofErr w:type="spellEnd"/>
      <w:r w:rsidRPr="00B063FD">
        <w:rPr>
          <w:rFonts w:ascii="Arial" w:hAnsi="Arial" w:cs="Arial"/>
          <w:color w:val="000000" w:themeColor="text1"/>
          <w:sz w:val="20"/>
          <w:szCs w:val="20"/>
          <w:lang w:val="es-AR"/>
        </w:rPr>
        <w:t xml:space="preserve"> (Georgia), con Vladikavkaz en Osetia del Norte (Rusia) a través de la región montañosa de </w:t>
      </w:r>
      <w:proofErr w:type="spellStart"/>
      <w:r w:rsidRPr="00B063FD">
        <w:rPr>
          <w:rFonts w:ascii="Arial" w:hAnsi="Arial" w:cs="Arial"/>
          <w:color w:val="000000" w:themeColor="text1"/>
          <w:sz w:val="20"/>
          <w:szCs w:val="20"/>
          <w:lang w:val="es-AR"/>
        </w:rPr>
        <w:t>Kazbegi</w:t>
      </w:r>
      <w:proofErr w:type="spellEnd"/>
      <w:r w:rsidRPr="00B063FD">
        <w:rPr>
          <w:rFonts w:ascii="Arial" w:hAnsi="Arial" w:cs="Arial"/>
          <w:color w:val="000000" w:themeColor="text1"/>
          <w:sz w:val="20"/>
          <w:szCs w:val="20"/>
          <w:lang w:val="es-AR"/>
        </w:rPr>
        <w:t xml:space="preserve">. Más allá de su importancia histórica y comercial, la carretera militar georgiana atraviesa paisajes montañosos increíblemente pintorescos. Entre las paradas más populares de esta ruta se encuentran la fortaleza de </w:t>
      </w:r>
      <w:proofErr w:type="spellStart"/>
      <w:r w:rsidRPr="00B063FD">
        <w:rPr>
          <w:rFonts w:ascii="Arial" w:hAnsi="Arial" w:cs="Arial"/>
          <w:color w:val="000000" w:themeColor="text1"/>
          <w:sz w:val="20"/>
          <w:szCs w:val="20"/>
          <w:lang w:val="es-AR"/>
        </w:rPr>
        <w:t>Ananuri</w:t>
      </w:r>
      <w:proofErr w:type="spellEnd"/>
      <w:r w:rsidRPr="00B063FD">
        <w:rPr>
          <w:rFonts w:ascii="Arial" w:hAnsi="Arial" w:cs="Arial"/>
          <w:color w:val="000000" w:themeColor="text1"/>
          <w:sz w:val="20"/>
          <w:szCs w:val="20"/>
          <w:lang w:val="es-AR"/>
        </w:rPr>
        <w:t xml:space="preserve">, el monumento a la amistad entre Rusia y Georgia y, por supuesto, la Iglesia de Santísima Trinidad de </w:t>
      </w:r>
      <w:proofErr w:type="spellStart"/>
      <w:r w:rsidRPr="00B063FD">
        <w:rPr>
          <w:rFonts w:ascii="Arial" w:hAnsi="Arial" w:cs="Arial"/>
          <w:color w:val="000000" w:themeColor="text1"/>
          <w:sz w:val="20"/>
          <w:szCs w:val="20"/>
          <w:lang w:val="es-AR"/>
        </w:rPr>
        <w:t>Gergeti</w:t>
      </w:r>
      <w:proofErr w:type="spellEnd"/>
      <w:r w:rsidRPr="00B063FD">
        <w:rPr>
          <w:rFonts w:ascii="Arial" w:hAnsi="Arial" w:cs="Arial"/>
          <w:color w:val="000000" w:themeColor="text1"/>
          <w:sz w:val="20"/>
          <w:szCs w:val="20"/>
          <w:lang w:val="es-AR"/>
        </w:rPr>
        <w:t xml:space="preserve"> - Iglesia de la Trinidad </w:t>
      </w:r>
      <w:proofErr w:type="spellStart"/>
      <w:r w:rsidRPr="00B063FD">
        <w:rPr>
          <w:rFonts w:ascii="Arial" w:hAnsi="Arial" w:cs="Arial"/>
          <w:color w:val="000000" w:themeColor="text1"/>
          <w:sz w:val="20"/>
          <w:szCs w:val="20"/>
          <w:lang w:val="es-AR"/>
        </w:rPr>
        <w:t>Gergety</w:t>
      </w:r>
      <w:proofErr w:type="spellEnd"/>
      <w:r w:rsidRPr="00B063FD">
        <w:rPr>
          <w:rFonts w:ascii="Arial" w:hAnsi="Arial" w:cs="Arial"/>
          <w:color w:val="000000" w:themeColor="text1"/>
          <w:sz w:val="20"/>
          <w:szCs w:val="20"/>
          <w:lang w:val="es-AR"/>
        </w:rPr>
        <w:t xml:space="preserve"> construida en los siglos XIII-XIV, en su día, fue la única iglesia de cúpula en la región </w:t>
      </w:r>
      <w:proofErr w:type="spellStart"/>
      <w:r w:rsidRPr="00B063FD">
        <w:rPr>
          <w:rFonts w:ascii="Arial" w:hAnsi="Arial" w:cs="Arial"/>
          <w:color w:val="000000" w:themeColor="text1"/>
          <w:sz w:val="20"/>
          <w:szCs w:val="20"/>
          <w:lang w:val="es-AR"/>
        </w:rPr>
        <w:t>Khevi</w:t>
      </w:r>
      <w:proofErr w:type="spellEnd"/>
      <w:r w:rsidRPr="00B063FD">
        <w:rPr>
          <w:rFonts w:ascii="Arial" w:hAnsi="Arial" w:cs="Arial"/>
          <w:color w:val="000000" w:themeColor="text1"/>
          <w:sz w:val="20"/>
          <w:szCs w:val="20"/>
          <w:lang w:val="es-AR"/>
        </w:rPr>
        <w:t xml:space="preserve">. Encaramada en lo alto de la colina </w:t>
      </w:r>
      <w:proofErr w:type="spellStart"/>
      <w:r w:rsidRPr="00B063FD">
        <w:rPr>
          <w:rFonts w:ascii="Arial" w:hAnsi="Arial" w:cs="Arial"/>
          <w:color w:val="000000" w:themeColor="text1"/>
          <w:sz w:val="20"/>
          <w:szCs w:val="20"/>
          <w:lang w:val="es-AR"/>
        </w:rPr>
        <w:t>Tsminda</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Sameba</w:t>
      </w:r>
      <w:proofErr w:type="spellEnd"/>
      <w:r w:rsidRPr="00B063FD">
        <w:rPr>
          <w:rFonts w:ascii="Arial" w:hAnsi="Arial" w:cs="Arial"/>
          <w:color w:val="000000" w:themeColor="text1"/>
          <w:sz w:val="20"/>
          <w:szCs w:val="20"/>
          <w:lang w:val="es-AR"/>
        </w:rPr>
        <w:t xml:space="preserve"> (Santa Trinidad) a 2.170 metros sobre el nivel del mar, es una especie de símbolo de Georgia. La severa belleza de los glaciares y la austeridad de la población local están reflejadas en la construcción de esta gran iglesia a esa altura. Hasta dicha </w:t>
      </w:r>
      <w:r w:rsidRPr="00B063FD">
        <w:rPr>
          <w:rFonts w:ascii="Arial" w:hAnsi="Arial" w:cs="Arial"/>
          <w:color w:val="000000" w:themeColor="text1"/>
          <w:sz w:val="20"/>
          <w:szCs w:val="20"/>
          <w:lang w:val="es-AR"/>
        </w:rPr>
        <w:lastRenderedPageBreak/>
        <w:t xml:space="preserve">iglesia subiremos en vehículos 4x4. Llegada a </w:t>
      </w:r>
      <w:proofErr w:type="spellStart"/>
      <w:r w:rsidRPr="00B063FD">
        <w:rPr>
          <w:rFonts w:ascii="Arial" w:hAnsi="Arial" w:cs="Arial"/>
          <w:color w:val="000000" w:themeColor="text1"/>
          <w:sz w:val="20"/>
          <w:szCs w:val="20"/>
          <w:lang w:val="es-AR"/>
        </w:rPr>
        <w:t>Gudauri</w:t>
      </w:r>
      <w:proofErr w:type="spellEnd"/>
      <w:r w:rsidRPr="00B063FD">
        <w:rPr>
          <w:rFonts w:ascii="Arial" w:hAnsi="Arial" w:cs="Arial"/>
          <w:color w:val="000000" w:themeColor="text1"/>
          <w:sz w:val="20"/>
          <w:szCs w:val="20"/>
          <w:lang w:val="es-AR"/>
        </w:rPr>
        <w:t xml:space="preserve">, una conocida estación de esquí situada a unos 2000 metros sobre el nivel del mar. Cena (incluida) y alojamiento. Noche en </w:t>
      </w:r>
      <w:proofErr w:type="spellStart"/>
      <w:r w:rsidRPr="00B063FD">
        <w:rPr>
          <w:rFonts w:ascii="Arial" w:hAnsi="Arial" w:cs="Arial"/>
          <w:color w:val="000000" w:themeColor="text1"/>
          <w:sz w:val="20"/>
          <w:szCs w:val="20"/>
          <w:lang w:val="es-AR"/>
        </w:rPr>
        <w:t>Gudauri</w:t>
      </w:r>
      <w:proofErr w:type="spellEnd"/>
      <w:r w:rsidRPr="00B063FD">
        <w:rPr>
          <w:rFonts w:ascii="Arial" w:hAnsi="Arial" w:cs="Arial"/>
          <w:color w:val="000000" w:themeColor="text1"/>
          <w:sz w:val="20"/>
          <w:szCs w:val="20"/>
          <w:lang w:val="es-AR"/>
        </w:rPr>
        <w:t xml:space="preserve">. </w:t>
      </w:r>
    </w:p>
    <w:p w:rsidR="00D9317A" w:rsidRDefault="00D9317A" w:rsidP="00D9317A">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n-US"/>
        </w:rPr>
        <w:t>D</w:t>
      </w:r>
      <w:r w:rsidR="00D9317A" w:rsidRPr="00D9317A">
        <w:rPr>
          <w:rFonts w:ascii="Arial" w:hAnsi="Arial" w:cs="Arial"/>
          <w:color w:val="000000" w:themeColor="text1"/>
          <w:sz w:val="20"/>
          <w:szCs w:val="20"/>
          <w:lang w:val="en-US"/>
        </w:rPr>
        <w:t xml:space="preserve">IA </w:t>
      </w:r>
      <w:r w:rsidRPr="00B063FD">
        <w:rPr>
          <w:rFonts w:ascii="Arial" w:hAnsi="Arial" w:cs="Arial"/>
          <w:color w:val="000000" w:themeColor="text1"/>
          <w:sz w:val="20"/>
          <w:szCs w:val="20"/>
          <w:lang w:val="en-US"/>
        </w:rPr>
        <w:t xml:space="preserve">8 </w:t>
      </w:r>
      <w:r w:rsidRPr="00B063FD">
        <w:rPr>
          <w:rFonts w:ascii="Arial" w:hAnsi="Arial" w:cs="Arial"/>
          <w:b/>
          <w:color w:val="000000" w:themeColor="text1"/>
          <w:sz w:val="20"/>
          <w:szCs w:val="20"/>
          <w:lang w:val="en-US"/>
        </w:rPr>
        <w:t>K</w:t>
      </w:r>
      <w:r w:rsidR="00D9317A" w:rsidRPr="00D9317A">
        <w:rPr>
          <w:rFonts w:ascii="Arial" w:hAnsi="Arial" w:cs="Arial"/>
          <w:b/>
          <w:color w:val="000000" w:themeColor="text1"/>
          <w:sz w:val="20"/>
          <w:szCs w:val="20"/>
          <w:lang w:val="en-US"/>
        </w:rPr>
        <w:t xml:space="preserve">AZBEGI – ANANURI – </w:t>
      </w:r>
      <w:r w:rsidRPr="00B063FD">
        <w:rPr>
          <w:rFonts w:ascii="Arial" w:hAnsi="Arial" w:cs="Arial"/>
          <w:b/>
          <w:color w:val="000000" w:themeColor="text1"/>
          <w:sz w:val="20"/>
          <w:szCs w:val="20"/>
          <w:lang w:val="en-US"/>
        </w:rPr>
        <w:t>U</w:t>
      </w:r>
      <w:r w:rsidR="00D9317A" w:rsidRPr="00D9317A">
        <w:rPr>
          <w:rFonts w:ascii="Arial" w:hAnsi="Arial" w:cs="Arial"/>
          <w:b/>
          <w:color w:val="000000" w:themeColor="text1"/>
          <w:sz w:val="20"/>
          <w:szCs w:val="20"/>
          <w:lang w:val="en-US"/>
        </w:rPr>
        <w:t xml:space="preserve">PLISTSIKHE – GORI – BORJOMI – </w:t>
      </w:r>
      <w:r w:rsidRPr="00B063FD">
        <w:rPr>
          <w:rFonts w:ascii="Arial" w:hAnsi="Arial" w:cs="Arial"/>
          <w:b/>
          <w:color w:val="000000" w:themeColor="text1"/>
          <w:sz w:val="20"/>
          <w:szCs w:val="20"/>
          <w:lang w:val="en-US"/>
        </w:rPr>
        <w:t>A</w:t>
      </w:r>
      <w:r w:rsidR="00D9317A" w:rsidRPr="00D9317A">
        <w:rPr>
          <w:rFonts w:ascii="Arial" w:hAnsi="Arial" w:cs="Arial"/>
          <w:b/>
          <w:color w:val="000000" w:themeColor="text1"/>
          <w:sz w:val="20"/>
          <w:szCs w:val="20"/>
          <w:lang w:val="en-US"/>
        </w:rPr>
        <w:t>KHATSIKHE.</w:t>
      </w:r>
      <w:r w:rsidR="00D9317A">
        <w:rPr>
          <w:rFonts w:ascii="Arial" w:hAnsi="Arial" w:cs="Arial"/>
          <w:color w:val="000000" w:themeColor="text1"/>
          <w:sz w:val="20"/>
          <w:szCs w:val="20"/>
          <w:lang w:val="en-US"/>
        </w:rPr>
        <w:t xml:space="preserve"> </w:t>
      </w:r>
      <w:r w:rsidRPr="00B063FD">
        <w:rPr>
          <w:rFonts w:ascii="Arial" w:hAnsi="Arial" w:cs="Arial"/>
          <w:color w:val="000000" w:themeColor="text1"/>
          <w:sz w:val="20"/>
          <w:szCs w:val="20"/>
          <w:lang w:val="es-AR"/>
        </w:rPr>
        <w:t xml:space="preserve">Hoy viajaremos hacia el corazón de Georgia – </w:t>
      </w:r>
      <w:proofErr w:type="spellStart"/>
      <w:r w:rsidRPr="00B063FD">
        <w:rPr>
          <w:rFonts w:ascii="Arial" w:hAnsi="Arial" w:cs="Arial"/>
          <w:color w:val="000000" w:themeColor="text1"/>
          <w:sz w:val="20"/>
          <w:szCs w:val="20"/>
          <w:lang w:val="es-AR"/>
        </w:rPr>
        <w:t>Kartli</w:t>
      </w:r>
      <w:proofErr w:type="spellEnd"/>
      <w:r w:rsidRPr="00B063FD">
        <w:rPr>
          <w:rFonts w:ascii="Arial" w:hAnsi="Arial" w:cs="Arial"/>
          <w:color w:val="000000" w:themeColor="text1"/>
          <w:sz w:val="20"/>
          <w:szCs w:val="20"/>
          <w:lang w:val="es-AR"/>
        </w:rPr>
        <w:t xml:space="preserve">, famosa por sus campos verdes y monumentos históricos. Comenzamos visitando el Complejo arquitectónico de </w:t>
      </w:r>
      <w:proofErr w:type="spellStart"/>
      <w:r w:rsidRPr="00B063FD">
        <w:rPr>
          <w:rFonts w:ascii="Arial" w:hAnsi="Arial" w:cs="Arial"/>
          <w:color w:val="000000" w:themeColor="text1"/>
          <w:sz w:val="20"/>
          <w:szCs w:val="20"/>
          <w:lang w:val="es-AR"/>
        </w:rPr>
        <w:t>Ananuri</w:t>
      </w:r>
      <w:proofErr w:type="spellEnd"/>
      <w:r w:rsidRPr="00B063FD">
        <w:rPr>
          <w:rFonts w:ascii="Arial" w:hAnsi="Arial" w:cs="Arial"/>
          <w:color w:val="000000" w:themeColor="text1"/>
          <w:sz w:val="20"/>
          <w:szCs w:val="20"/>
          <w:lang w:val="es-AR"/>
        </w:rPr>
        <w:t xml:space="preserve">, que incluye una fortaleza, dos iglesias, una antigua torre de vigilancia, una prisión y otros edificios cívicos. Continuamos hacia la ciudad tallada en roca de </w:t>
      </w:r>
      <w:proofErr w:type="spellStart"/>
      <w:r w:rsidRPr="00B063FD">
        <w:rPr>
          <w:rFonts w:ascii="Arial" w:hAnsi="Arial" w:cs="Arial"/>
          <w:color w:val="000000" w:themeColor="text1"/>
          <w:sz w:val="20"/>
          <w:szCs w:val="20"/>
          <w:lang w:val="es-AR"/>
        </w:rPr>
        <w:t>Uplistsikhe</w:t>
      </w:r>
      <w:proofErr w:type="spellEnd"/>
      <w:r w:rsidRPr="00B063FD">
        <w:rPr>
          <w:rFonts w:ascii="Arial" w:hAnsi="Arial" w:cs="Arial"/>
          <w:color w:val="000000" w:themeColor="text1"/>
          <w:sz w:val="20"/>
          <w:szCs w:val="20"/>
          <w:lang w:val="es-AR"/>
        </w:rPr>
        <w:t xml:space="preserve"> (primer milenio a.C.) - en traducción significa "La Fortaleza de Dios/ del Señor", es una ciudad antigua en cuevas al aire libre, situada en el cruce de rutas comerciales importantes. Fue el centro principal del paganismo y representa un complejo de salas, cuevas, teatros, templos, altares paganos, túneles, prisiones secretas, farmacia, pasajes calles, todos tallados en piedra en una superficie de 4 hectáreas. En el apogeo de su prosperidad, la ciudad tenía una población de 2000 habitantes. En los siglos IX – X, una basílica de tres naves fue añadida al complejo. (*</w:t>
      </w:r>
      <w:proofErr w:type="gramStart"/>
      <w:r w:rsidRPr="00B063FD">
        <w:rPr>
          <w:rFonts w:ascii="Arial" w:hAnsi="Arial" w:cs="Arial"/>
          <w:color w:val="000000" w:themeColor="text1"/>
          <w:sz w:val="20"/>
          <w:szCs w:val="20"/>
          <w:lang w:val="es-AR"/>
        </w:rPr>
        <w:t>se</w:t>
      </w:r>
      <w:proofErr w:type="gramEnd"/>
      <w:r w:rsidRPr="00B063FD">
        <w:rPr>
          <w:rFonts w:ascii="Arial" w:hAnsi="Arial" w:cs="Arial"/>
          <w:color w:val="000000" w:themeColor="text1"/>
          <w:sz w:val="20"/>
          <w:szCs w:val="20"/>
          <w:lang w:val="es-AR"/>
        </w:rPr>
        <w:t xml:space="preserve"> requiere caminar sobre el suelo calcáreo aproximadamente un 1 hora y media, hay escaleras, cuestas que subir y bajar, un túnel con iluminación opaca; se recomienda llevar zapato cerrado). A continuación, visitaremos el Museo de Stalin en su ciudad natal de </w:t>
      </w:r>
      <w:proofErr w:type="spellStart"/>
      <w:r w:rsidRPr="00B063FD">
        <w:rPr>
          <w:rFonts w:ascii="Arial" w:hAnsi="Arial" w:cs="Arial"/>
          <w:color w:val="000000" w:themeColor="text1"/>
          <w:sz w:val="20"/>
          <w:szCs w:val="20"/>
          <w:lang w:val="es-AR"/>
        </w:rPr>
        <w:t>Gori</w:t>
      </w:r>
      <w:proofErr w:type="spellEnd"/>
      <w:r w:rsidRPr="00B063FD">
        <w:rPr>
          <w:rFonts w:ascii="Arial" w:hAnsi="Arial" w:cs="Arial"/>
          <w:color w:val="000000" w:themeColor="text1"/>
          <w:sz w:val="20"/>
          <w:szCs w:val="20"/>
          <w:lang w:val="es-AR"/>
        </w:rPr>
        <w:t xml:space="preserve">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Después del almuerzo libre, seguiremos hacia </w:t>
      </w:r>
      <w:proofErr w:type="spellStart"/>
      <w:r w:rsidRPr="00B063FD">
        <w:rPr>
          <w:rFonts w:ascii="Arial" w:hAnsi="Arial" w:cs="Arial"/>
          <w:color w:val="000000" w:themeColor="text1"/>
          <w:sz w:val="20"/>
          <w:szCs w:val="20"/>
          <w:lang w:val="es-AR"/>
        </w:rPr>
        <w:t>Akhaltsikhe</w:t>
      </w:r>
      <w:proofErr w:type="spellEnd"/>
      <w:r w:rsidRPr="00B063FD">
        <w:rPr>
          <w:rFonts w:ascii="Arial" w:hAnsi="Arial" w:cs="Arial"/>
          <w:color w:val="000000" w:themeColor="text1"/>
          <w:sz w:val="20"/>
          <w:szCs w:val="20"/>
          <w:lang w:val="es-AR"/>
        </w:rPr>
        <w:t xml:space="preserve">, vía el Parque de </w:t>
      </w:r>
      <w:proofErr w:type="spellStart"/>
      <w:r w:rsidRPr="00B063FD">
        <w:rPr>
          <w:rFonts w:ascii="Arial" w:hAnsi="Arial" w:cs="Arial"/>
          <w:color w:val="000000" w:themeColor="text1"/>
          <w:sz w:val="20"/>
          <w:szCs w:val="20"/>
          <w:lang w:val="es-AR"/>
        </w:rPr>
        <w:t>Borjomi</w:t>
      </w:r>
      <w:proofErr w:type="spellEnd"/>
      <w:r w:rsidRPr="00B063FD">
        <w:rPr>
          <w:rFonts w:ascii="Arial" w:hAnsi="Arial" w:cs="Arial"/>
          <w:color w:val="000000" w:themeColor="text1"/>
          <w:sz w:val="20"/>
          <w:szCs w:val="20"/>
          <w:lang w:val="es-AR"/>
        </w:rPr>
        <w:t xml:space="preserve"> donde tendremos ocasión de probar la famosa agua mineral </w:t>
      </w:r>
      <w:proofErr w:type="spellStart"/>
      <w:r w:rsidRPr="00B063FD">
        <w:rPr>
          <w:rFonts w:ascii="Arial" w:hAnsi="Arial" w:cs="Arial"/>
          <w:color w:val="000000" w:themeColor="text1"/>
          <w:sz w:val="20"/>
          <w:szCs w:val="20"/>
          <w:lang w:val="es-AR"/>
        </w:rPr>
        <w:t>Borjomi</w:t>
      </w:r>
      <w:proofErr w:type="spellEnd"/>
      <w:r w:rsidRPr="00B063FD">
        <w:rPr>
          <w:rFonts w:ascii="Arial" w:hAnsi="Arial" w:cs="Arial"/>
          <w:color w:val="000000" w:themeColor="text1"/>
          <w:sz w:val="20"/>
          <w:szCs w:val="20"/>
          <w:lang w:val="es-AR"/>
        </w:rPr>
        <w:t xml:space="preserve">. Traslado al hotel. Alojamiento y noche en </w:t>
      </w:r>
      <w:proofErr w:type="spellStart"/>
      <w:r w:rsidRPr="00B063FD">
        <w:rPr>
          <w:rFonts w:ascii="Arial" w:hAnsi="Arial" w:cs="Arial"/>
          <w:color w:val="000000" w:themeColor="text1"/>
          <w:sz w:val="20"/>
          <w:szCs w:val="20"/>
          <w:lang w:val="es-AR"/>
        </w:rPr>
        <w:t>Akhaltsikhe</w:t>
      </w:r>
      <w:proofErr w:type="spellEnd"/>
      <w:r w:rsidRPr="00B063FD">
        <w:rPr>
          <w:rFonts w:ascii="Arial" w:hAnsi="Arial" w:cs="Arial"/>
          <w:color w:val="000000" w:themeColor="text1"/>
          <w:sz w:val="20"/>
          <w:szCs w:val="20"/>
          <w:lang w:val="es-AR"/>
        </w:rPr>
        <w:t xml:space="preserve">. </w:t>
      </w:r>
    </w:p>
    <w:p w:rsidR="00B46157" w:rsidRPr="00B063FD" w:rsidRDefault="00B46157"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B46157">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9 </w:t>
      </w:r>
      <w:r w:rsidRPr="00B063FD">
        <w:rPr>
          <w:rFonts w:ascii="Arial" w:hAnsi="Arial" w:cs="Arial"/>
          <w:b/>
          <w:color w:val="000000" w:themeColor="text1"/>
          <w:sz w:val="20"/>
          <w:szCs w:val="20"/>
          <w:lang w:val="es-AR"/>
        </w:rPr>
        <w:t>A</w:t>
      </w:r>
      <w:r w:rsidR="00B46157" w:rsidRPr="00B46157">
        <w:rPr>
          <w:rFonts w:ascii="Arial" w:hAnsi="Arial" w:cs="Arial"/>
          <w:b/>
          <w:color w:val="000000" w:themeColor="text1"/>
          <w:sz w:val="20"/>
          <w:szCs w:val="20"/>
          <w:lang w:val="es-AR"/>
        </w:rPr>
        <w:t xml:space="preserve">KHALTSIKHE – </w:t>
      </w:r>
      <w:r w:rsidRPr="00B063FD">
        <w:rPr>
          <w:rFonts w:ascii="Arial" w:hAnsi="Arial" w:cs="Arial"/>
          <w:b/>
          <w:color w:val="000000" w:themeColor="text1"/>
          <w:sz w:val="20"/>
          <w:szCs w:val="20"/>
          <w:lang w:val="es-AR"/>
        </w:rPr>
        <w:t>V</w:t>
      </w:r>
      <w:r w:rsidR="00B46157" w:rsidRPr="00B46157">
        <w:rPr>
          <w:rFonts w:ascii="Arial" w:hAnsi="Arial" w:cs="Arial"/>
          <w:b/>
          <w:color w:val="000000" w:themeColor="text1"/>
          <w:sz w:val="20"/>
          <w:szCs w:val="20"/>
          <w:lang w:val="es-AR"/>
        </w:rPr>
        <w:t>ARDZIA – EREVAN</w:t>
      </w:r>
      <w:r w:rsidR="00B46157">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Después del desayuno, salida hacia el complejo de VARDZIA, ciudad en cuevas donde se encuentra el monasterio medieval excavado en una montaña rocosa del sur de Georgia. Después salida hacia Ereván. Por el camino una parada para hacer fotos de la FORTALEZA DE KHERTVISI, una de las más antiguas fortalezas en Georgia. Arribo. Traslado en el hotel en Erevá</w:t>
      </w:r>
      <w:r w:rsidR="00B46157">
        <w:rPr>
          <w:rFonts w:ascii="Arial" w:hAnsi="Arial" w:cs="Arial"/>
          <w:color w:val="000000" w:themeColor="text1"/>
          <w:sz w:val="20"/>
          <w:szCs w:val="20"/>
          <w:lang w:val="es-AR"/>
        </w:rPr>
        <w:t>n. Alojamiento. Noche en Ereván.</w:t>
      </w:r>
    </w:p>
    <w:p w:rsidR="00B46157" w:rsidRPr="00B063FD" w:rsidRDefault="00B46157"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790F5A">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10 </w:t>
      </w:r>
      <w:r w:rsidRPr="00B063FD">
        <w:rPr>
          <w:rFonts w:ascii="Arial" w:hAnsi="Arial" w:cs="Arial"/>
          <w:b/>
          <w:color w:val="000000" w:themeColor="text1"/>
          <w:sz w:val="20"/>
          <w:szCs w:val="20"/>
          <w:lang w:val="es-AR"/>
        </w:rPr>
        <w:t>E</w:t>
      </w:r>
      <w:r w:rsidR="00790F5A" w:rsidRPr="00790F5A">
        <w:rPr>
          <w:rFonts w:ascii="Arial" w:hAnsi="Arial" w:cs="Arial"/>
          <w:b/>
          <w:color w:val="000000" w:themeColor="text1"/>
          <w:sz w:val="20"/>
          <w:szCs w:val="20"/>
          <w:lang w:val="es-AR"/>
        </w:rPr>
        <w:t>REVAN – ECHMIADZIN - ZVARTNOTS</w:t>
      </w:r>
      <w:r w:rsidRPr="00B063FD">
        <w:rPr>
          <w:rFonts w:ascii="Arial" w:hAnsi="Arial" w:cs="Arial"/>
          <w:b/>
          <w:color w:val="000000" w:themeColor="text1"/>
          <w:sz w:val="20"/>
          <w:szCs w:val="20"/>
          <w:lang w:val="es-AR"/>
        </w:rPr>
        <w:t xml:space="preserve"> – E</w:t>
      </w:r>
      <w:r w:rsidR="00790F5A" w:rsidRPr="00790F5A">
        <w:rPr>
          <w:rFonts w:ascii="Arial" w:hAnsi="Arial" w:cs="Arial"/>
          <w:b/>
          <w:color w:val="000000" w:themeColor="text1"/>
          <w:sz w:val="20"/>
          <w:szCs w:val="20"/>
          <w:lang w:val="es-AR"/>
        </w:rPr>
        <w:t>REVAN</w:t>
      </w:r>
      <w:r w:rsidR="00790F5A">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Después de desayunar, saldremos en dirección a </w:t>
      </w:r>
      <w:proofErr w:type="spellStart"/>
      <w:r w:rsidRPr="00B063FD">
        <w:rPr>
          <w:rFonts w:ascii="Arial" w:hAnsi="Arial" w:cs="Arial"/>
          <w:color w:val="000000" w:themeColor="text1"/>
          <w:sz w:val="20"/>
          <w:szCs w:val="20"/>
          <w:lang w:val="es-AR"/>
        </w:rPr>
        <w:t>Echmiadzín</w:t>
      </w:r>
      <w:proofErr w:type="spellEnd"/>
      <w:r w:rsidRPr="00B063FD">
        <w:rPr>
          <w:rFonts w:ascii="Arial" w:hAnsi="Arial" w:cs="Arial"/>
          <w:color w:val="000000" w:themeColor="text1"/>
          <w:sz w:val="20"/>
          <w:szCs w:val="20"/>
          <w:lang w:val="es-AR"/>
        </w:rPr>
        <w:t xml:space="preserve">, el lugar donde se apareció Jesucristo. Santa </w:t>
      </w:r>
      <w:proofErr w:type="spellStart"/>
      <w:r w:rsidRPr="00B063FD">
        <w:rPr>
          <w:rFonts w:ascii="Arial" w:hAnsi="Arial" w:cs="Arial"/>
          <w:color w:val="000000" w:themeColor="text1"/>
          <w:sz w:val="20"/>
          <w:szCs w:val="20"/>
          <w:lang w:val="es-AR"/>
        </w:rPr>
        <w:t>Echmiadzín</w:t>
      </w:r>
      <w:proofErr w:type="spellEnd"/>
      <w:r w:rsidRPr="00B063FD">
        <w:rPr>
          <w:rFonts w:ascii="Arial" w:hAnsi="Arial" w:cs="Arial"/>
          <w:color w:val="000000" w:themeColor="text1"/>
          <w:sz w:val="20"/>
          <w:szCs w:val="20"/>
          <w:lang w:val="es-AR"/>
        </w:rPr>
        <w:t xml:space="preserve"> es el centro espiritual de todos los armenios y una de las mecas del cristianismo a nivel mundial. Veremos también la Sede Madre, que concentra la autoridad preeminente de la Iglesia Apostólica Armenia y data del 303 d.C. Está considerada la catedral cristiana más antigua del mundo. Ambos lugares son Patrimonio Mundial de la UNESCO. Regreso a Ereván con una parada en las ruinas del templo de </w:t>
      </w:r>
      <w:proofErr w:type="spellStart"/>
      <w:r w:rsidRPr="00B063FD">
        <w:rPr>
          <w:rFonts w:ascii="Arial" w:hAnsi="Arial" w:cs="Arial"/>
          <w:color w:val="000000" w:themeColor="text1"/>
          <w:sz w:val="20"/>
          <w:szCs w:val="20"/>
          <w:lang w:val="es-AR"/>
        </w:rPr>
        <w:t>Zvartnots</w:t>
      </w:r>
      <w:proofErr w:type="spellEnd"/>
      <w:r w:rsidRPr="00B063FD">
        <w:rPr>
          <w:rFonts w:ascii="Arial" w:hAnsi="Arial" w:cs="Arial"/>
          <w:color w:val="000000" w:themeColor="text1"/>
          <w:sz w:val="20"/>
          <w:szCs w:val="20"/>
          <w:lang w:val="es-AR"/>
        </w:rPr>
        <w:t xml:space="preserve">: la perla de la arquitectura del siglo VII. Declarada Patrimonio Mundial de la UNESCO, es una de las obras de arquitectura religiosa de planta circular más extraordinarias del mundo.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Después del almuerzo libre, realizaremos una visita panorámica por Ereván, una legendaria ciudad con una historia milenaria. Exploraremos su precioso centro histórico, que combina armoniosamente lo antiguo y lo moderno. Visitaremos el Complejo Conmemorativo en la Colina de </w:t>
      </w:r>
      <w:proofErr w:type="spellStart"/>
      <w:r w:rsidRPr="00B063FD">
        <w:rPr>
          <w:rFonts w:ascii="Arial" w:hAnsi="Arial" w:cs="Arial"/>
          <w:color w:val="000000" w:themeColor="text1"/>
          <w:sz w:val="20"/>
          <w:szCs w:val="20"/>
          <w:lang w:val="es-AR"/>
        </w:rPr>
        <w:t>Tsitsernakaberd</w:t>
      </w:r>
      <w:proofErr w:type="spellEnd"/>
      <w:r w:rsidRPr="00B063FD">
        <w:rPr>
          <w:rFonts w:ascii="Arial" w:hAnsi="Arial" w:cs="Arial"/>
          <w:color w:val="000000" w:themeColor="text1"/>
          <w:sz w:val="20"/>
          <w:szCs w:val="20"/>
          <w:lang w:val="es-AR"/>
        </w:rPr>
        <w:t xml:space="preserve">, un monumento dedicado a las víctimas del genocidio armenio en 1915. Veremos también la Plaza de la República, donde se encuentran los principales edificios gubernamentales y la impresionante Cascada de Ereván con su enorme escalera de piedra caliza de 500 metros de alto, 50 metros de ancho y que cuenta con no menos de 572 escalones. Por último, visitaremos el Museo </w:t>
      </w:r>
      <w:proofErr w:type="spellStart"/>
      <w:r w:rsidRPr="00B063FD">
        <w:rPr>
          <w:rFonts w:ascii="Arial" w:hAnsi="Arial" w:cs="Arial"/>
          <w:color w:val="000000" w:themeColor="text1"/>
          <w:sz w:val="20"/>
          <w:szCs w:val="20"/>
          <w:lang w:val="es-AR"/>
        </w:rPr>
        <w:t>Matenadarán</w:t>
      </w:r>
      <w:proofErr w:type="spellEnd"/>
      <w:r w:rsidRPr="00B063FD">
        <w:rPr>
          <w:rFonts w:ascii="Arial" w:hAnsi="Arial" w:cs="Arial"/>
          <w:color w:val="000000" w:themeColor="text1"/>
          <w:sz w:val="20"/>
          <w:szCs w:val="20"/>
          <w:lang w:val="es-AR"/>
        </w:rPr>
        <w:t xml:space="preserve">. </w:t>
      </w:r>
    </w:p>
    <w:p w:rsidR="00790F5A" w:rsidRPr="00B063FD" w:rsidRDefault="00790F5A"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Default="00B063FD" w:rsidP="003D72C5">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7B26E0">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11 </w:t>
      </w:r>
      <w:r w:rsidRPr="00B063FD">
        <w:rPr>
          <w:rFonts w:ascii="Arial" w:hAnsi="Arial" w:cs="Arial"/>
          <w:b/>
          <w:color w:val="000000" w:themeColor="text1"/>
          <w:sz w:val="20"/>
          <w:szCs w:val="20"/>
          <w:lang w:val="es-AR"/>
        </w:rPr>
        <w:t>E</w:t>
      </w:r>
      <w:r w:rsidR="007B26E0" w:rsidRPr="007B26E0">
        <w:rPr>
          <w:rFonts w:ascii="Arial" w:hAnsi="Arial" w:cs="Arial"/>
          <w:b/>
          <w:color w:val="000000" w:themeColor="text1"/>
          <w:sz w:val="20"/>
          <w:szCs w:val="20"/>
          <w:lang w:val="es-AR"/>
        </w:rPr>
        <w:t xml:space="preserve">REVAN – GEGHARD – </w:t>
      </w:r>
      <w:r w:rsidRPr="00B063FD">
        <w:rPr>
          <w:rFonts w:ascii="Arial" w:hAnsi="Arial" w:cs="Arial"/>
          <w:b/>
          <w:color w:val="000000" w:themeColor="text1"/>
          <w:sz w:val="20"/>
          <w:szCs w:val="20"/>
          <w:lang w:val="es-AR"/>
        </w:rPr>
        <w:t>G</w:t>
      </w:r>
      <w:r w:rsidR="007B26E0" w:rsidRPr="007B26E0">
        <w:rPr>
          <w:rFonts w:ascii="Arial" w:hAnsi="Arial" w:cs="Arial"/>
          <w:b/>
          <w:color w:val="000000" w:themeColor="text1"/>
          <w:sz w:val="20"/>
          <w:szCs w:val="20"/>
          <w:lang w:val="es-AR"/>
        </w:rPr>
        <w:t xml:space="preserve">AMI – </w:t>
      </w:r>
      <w:r w:rsidRPr="00B063FD">
        <w:rPr>
          <w:rFonts w:ascii="Arial" w:hAnsi="Arial" w:cs="Arial"/>
          <w:b/>
          <w:color w:val="000000" w:themeColor="text1"/>
          <w:sz w:val="20"/>
          <w:szCs w:val="20"/>
          <w:lang w:val="es-AR"/>
        </w:rPr>
        <w:t>K</w:t>
      </w:r>
      <w:r w:rsidR="007B26E0" w:rsidRPr="007B26E0">
        <w:rPr>
          <w:rFonts w:ascii="Arial" w:hAnsi="Arial" w:cs="Arial"/>
          <w:b/>
          <w:color w:val="000000" w:themeColor="text1"/>
          <w:sz w:val="20"/>
          <w:szCs w:val="20"/>
          <w:lang w:val="es-AR"/>
        </w:rPr>
        <w:t xml:space="preserve">HOR </w:t>
      </w:r>
      <w:r w:rsidRPr="00B063FD">
        <w:rPr>
          <w:rFonts w:ascii="Arial" w:hAnsi="Arial" w:cs="Arial"/>
          <w:b/>
          <w:color w:val="000000" w:themeColor="text1"/>
          <w:sz w:val="20"/>
          <w:szCs w:val="20"/>
          <w:lang w:val="es-AR"/>
        </w:rPr>
        <w:t>V</w:t>
      </w:r>
      <w:r w:rsidR="007B26E0" w:rsidRPr="007B26E0">
        <w:rPr>
          <w:rFonts w:ascii="Arial" w:hAnsi="Arial" w:cs="Arial"/>
          <w:b/>
          <w:color w:val="000000" w:themeColor="text1"/>
          <w:sz w:val="20"/>
          <w:szCs w:val="20"/>
          <w:lang w:val="es-AR"/>
        </w:rPr>
        <w:t>IRAP</w:t>
      </w:r>
      <w:r w:rsidRPr="00B063FD">
        <w:rPr>
          <w:rFonts w:ascii="Arial" w:hAnsi="Arial" w:cs="Arial"/>
          <w:b/>
          <w:color w:val="000000" w:themeColor="text1"/>
          <w:sz w:val="20"/>
          <w:szCs w:val="20"/>
          <w:lang w:val="es-AR"/>
        </w:rPr>
        <w:t xml:space="preserve"> – E</w:t>
      </w:r>
      <w:r w:rsidR="007B26E0" w:rsidRPr="007B26E0">
        <w:rPr>
          <w:rFonts w:ascii="Arial" w:hAnsi="Arial" w:cs="Arial"/>
          <w:b/>
          <w:color w:val="000000" w:themeColor="text1"/>
          <w:sz w:val="20"/>
          <w:szCs w:val="20"/>
          <w:lang w:val="es-AR"/>
        </w:rPr>
        <w:t>REVAN.</w:t>
      </w:r>
      <w:r w:rsidR="007B26E0">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Después de desayunar, partiremos hacia el monasterio de </w:t>
      </w:r>
      <w:proofErr w:type="spellStart"/>
      <w:r w:rsidRPr="00B063FD">
        <w:rPr>
          <w:rFonts w:ascii="Arial" w:hAnsi="Arial" w:cs="Arial"/>
          <w:color w:val="000000" w:themeColor="text1"/>
          <w:sz w:val="20"/>
          <w:szCs w:val="20"/>
          <w:lang w:val="es-AR"/>
        </w:rPr>
        <w:t>Geghard</w:t>
      </w:r>
      <w:proofErr w:type="spellEnd"/>
      <w:r w:rsidRPr="00B063FD">
        <w:rPr>
          <w:rFonts w:ascii="Arial" w:hAnsi="Arial" w:cs="Arial"/>
          <w:color w:val="000000" w:themeColor="text1"/>
          <w:sz w:val="20"/>
          <w:szCs w:val="20"/>
          <w:lang w:val="es-AR"/>
        </w:rPr>
        <w:t xml:space="preserve">, declarado Patrimonio Mundial por la UNESCO. El Monasterio de </w:t>
      </w:r>
      <w:proofErr w:type="spellStart"/>
      <w:r w:rsidRPr="00B063FD">
        <w:rPr>
          <w:rFonts w:ascii="Arial" w:hAnsi="Arial" w:cs="Arial"/>
          <w:color w:val="000000" w:themeColor="text1"/>
          <w:sz w:val="20"/>
          <w:szCs w:val="20"/>
          <w:lang w:val="es-AR"/>
        </w:rPr>
        <w:t>Geghard</w:t>
      </w:r>
      <w:proofErr w:type="spellEnd"/>
      <w:r w:rsidRPr="00B063FD">
        <w:rPr>
          <w:rFonts w:ascii="Arial" w:hAnsi="Arial" w:cs="Arial"/>
          <w:color w:val="000000" w:themeColor="text1"/>
          <w:sz w:val="20"/>
          <w:szCs w:val="20"/>
          <w:lang w:val="es-AR"/>
        </w:rPr>
        <w:t xml:space="preserve"> es una obra maestra insuperable de la arquitectura armenia del siglo XIII. Algunas de las iglesias del complejo están magistralmente talladas en una enorme roca. El complejo rebosa ornamentos sutiles y escultóricos, así como numerosos </w:t>
      </w:r>
      <w:proofErr w:type="spellStart"/>
      <w:r w:rsidRPr="00B063FD">
        <w:rPr>
          <w:rFonts w:ascii="Arial" w:hAnsi="Arial" w:cs="Arial"/>
          <w:i/>
          <w:iCs/>
          <w:color w:val="000000" w:themeColor="text1"/>
          <w:sz w:val="20"/>
          <w:szCs w:val="20"/>
          <w:lang w:val="es-AR"/>
        </w:rPr>
        <w:t>jachkares</w:t>
      </w:r>
      <w:proofErr w:type="spellEnd"/>
      <w:r w:rsidRPr="00B063FD">
        <w:rPr>
          <w:rFonts w:ascii="Arial" w:hAnsi="Arial" w:cs="Arial"/>
          <w:i/>
          <w:iCs/>
          <w:color w:val="000000" w:themeColor="text1"/>
          <w:sz w:val="20"/>
          <w:szCs w:val="20"/>
          <w:lang w:val="es-AR"/>
        </w:rPr>
        <w:t xml:space="preserve"> </w:t>
      </w:r>
      <w:r w:rsidRPr="00B063FD">
        <w:rPr>
          <w:rFonts w:ascii="Arial" w:hAnsi="Arial" w:cs="Arial"/>
          <w:color w:val="000000" w:themeColor="text1"/>
          <w:sz w:val="20"/>
          <w:szCs w:val="20"/>
          <w:lang w:val="es-AR"/>
        </w:rPr>
        <w:t xml:space="preserve">(cruces de piedra) notables. Tras admirar esta maravilla, nos dirigiremos al Templo de </w:t>
      </w:r>
      <w:proofErr w:type="spellStart"/>
      <w:r w:rsidRPr="00B063FD">
        <w:rPr>
          <w:rFonts w:ascii="Arial" w:hAnsi="Arial" w:cs="Arial"/>
          <w:color w:val="000000" w:themeColor="text1"/>
          <w:sz w:val="20"/>
          <w:szCs w:val="20"/>
          <w:lang w:val="es-AR"/>
        </w:rPr>
        <w:t>Garni</w:t>
      </w:r>
      <w:proofErr w:type="spellEnd"/>
      <w:r w:rsidRPr="00B063FD">
        <w:rPr>
          <w:rFonts w:ascii="Arial" w:hAnsi="Arial" w:cs="Arial"/>
          <w:color w:val="000000" w:themeColor="text1"/>
          <w:sz w:val="20"/>
          <w:szCs w:val="20"/>
          <w:lang w:val="es-AR"/>
        </w:rPr>
        <w:t xml:space="preserve">. Construido entre las montañas en el siglo I, es uno de los pocos templos paganos de Armenia. Este templo de estilo helenístico es un increíble viaje en el tiempo que se destaca por sus baños romanos y sus mosaicos. En el año 301, tras la adopción del cristianismo, el templo pagano perdió su importancia y la Fortaleza de </w:t>
      </w:r>
      <w:proofErr w:type="spellStart"/>
      <w:r w:rsidRPr="00B063FD">
        <w:rPr>
          <w:rFonts w:ascii="Arial" w:hAnsi="Arial" w:cs="Arial"/>
          <w:color w:val="000000" w:themeColor="text1"/>
          <w:sz w:val="20"/>
          <w:szCs w:val="20"/>
          <w:lang w:val="es-AR"/>
        </w:rPr>
        <w:t>Garni</w:t>
      </w:r>
      <w:proofErr w:type="spellEnd"/>
      <w:r w:rsidRPr="00B063FD">
        <w:rPr>
          <w:rFonts w:ascii="Arial" w:hAnsi="Arial" w:cs="Arial"/>
          <w:color w:val="000000" w:themeColor="text1"/>
          <w:sz w:val="20"/>
          <w:szCs w:val="20"/>
          <w:lang w:val="es-AR"/>
        </w:rPr>
        <w:t xml:space="preserve"> se convirtió en la residencia de verano de los reyes armenios. </w:t>
      </w:r>
      <w:r w:rsidRPr="00B063FD">
        <w:rPr>
          <w:rFonts w:ascii="Arial" w:hAnsi="Arial" w:cs="Arial"/>
          <w:color w:val="000000" w:themeColor="text1"/>
          <w:sz w:val="20"/>
          <w:szCs w:val="20"/>
          <w:lang w:val="es-AR"/>
        </w:rPr>
        <w:lastRenderedPageBreak/>
        <w:t xml:space="preserve">Hoy en día, en las proximidades del templo, se siguen conservando las ruinas del palacio real y las aguas termales con su impresionante obra de mosaico. Tras el almuerzo libre, continuaremos hasta el Monasterio de </w:t>
      </w:r>
      <w:proofErr w:type="spellStart"/>
      <w:r w:rsidRPr="00B063FD">
        <w:rPr>
          <w:rFonts w:ascii="Arial" w:hAnsi="Arial" w:cs="Arial"/>
          <w:color w:val="000000" w:themeColor="text1"/>
          <w:sz w:val="20"/>
          <w:szCs w:val="20"/>
          <w:lang w:val="es-AR"/>
        </w:rPr>
        <w:t>Khor</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Virap</w:t>
      </w:r>
      <w:proofErr w:type="spellEnd"/>
      <w:r w:rsidRPr="00B063FD">
        <w:rPr>
          <w:rFonts w:ascii="Arial" w:hAnsi="Arial" w:cs="Arial"/>
          <w:color w:val="000000" w:themeColor="text1"/>
          <w:sz w:val="20"/>
          <w:szCs w:val="20"/>
          <w:lang w:val="es-AR"/>
        </w:rPr>
        <w:t xml:space="preserve">, uno de los lugares más sagrados de Armenia, que nos ofrece unas magníficas vistas del bíblico monte </w:t>
      </w:r>
      <w:proofErr w:type="spellStart"/>
      <w:r w:rsidRPr="00B063FD">
        <w:rPr>
          <w:rFonts w:ascii="Arial" w:hAnsi="Arial" w:cs="Arial"/>
          <w:color w:val="000000" w:themeColor="text1"/>
          <w:sz w:val="20"/>
          <w:szCs w:val="20"/>
          <w:lang w:val="es-AR"/>
        </w:rPr>
        <w:t>Ararat</w:t>
      </w:r>
      <w:proofErr w:type="spellEnd"/>
      <w:r w:rsidRPr="00B063FD">
        <w:rPr>
          <w:rFonts w:ascii="Arial" w:hAnsi="Arial" w:cs="Arial"/>
          <w:color w:val="000000" w:themeColor="text1"/>
          <w:sz w:val="20"/>
          <w:szCs w:val="20"/>
          <w:lang w:val="es-AR"/>
        </w:rPr>
        <w:t xml:space="preserve">: los viñedos verdes (o de colores otoñales), la colina con el Monasterio de </w:t>
      </w:r>
      <w:proofErr w:type="spellStart"/>
      <w:r w:rsidRPr="00B063FD">
        <w:rPr>
          <w:rFonts w:ascii="Arial" w:hAnsi="Arial" w:cs="Arial"/>
          <w:color w:val="000000" w:themeColor="text1"/>
          <w:sz w:val="20"/>
          <w:szCs w:val="20"/>
          <w:lang w:val="es-AR"/>
        </w:rPr>
        <w:t>Khor</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Virap</w:t>
      </w:r>
      <w:proofErr w:type="spellEnd"/>
      <w:r w:rsidRPr="00B063FD">
        <w:rPr>
          <w:rFonts w:ascii="Arial" w:hAnsi="Arial" w:cs="Arial"/>
          <w:color w:val="000000" w:themeColor="text1"/>
          <w:sz w:val="20"/>
          <w:szCs w:val="20"/>
          <w:lang w:val="es-AR"/>
        </w:rPr>
        <w:t xml:space="preserve"> alzándose en tono desafiante frente al monte </w:t>
      </w:r>
      <w:proofErr w:type="spellStart"/>
      <w:r w:rsidRPr="00B063FD">
        <w:rPr>
          <w:rFonts w:ascii="Arial" w:hAnsi="Arial" w:cs="Arial"/>
          <w:color w:val="000000" w:themeColor="text1"/>
          <w:sz w:val="20"/>
          <w:szCs w:val="20"/>
          <w:lang w:val="es-AR"/>
        </w:rPr>
        <w:t>Ararat</w:t>
      </w:r>
      <w:proofErr w:type="spellEnd"/>
      <w:r w:rsidRPr="00B063FD">
        <w:rPr>
          <w:rFonts w:ascii="Arial" w:hAnsi="Arial" w:cs="Arial"/>
          <w:color w:val="000000" w:themeColor="text1"/>
          <w:sz w:val="20"/>
          <w:szCs w:val="20"/>
          <w:lang w:val="es-AR"/>
        </w:rPr>
        <w:t xml:space="preserve">, imponente al fondo. Una vista realmente hermosa y fotogénica. Sin embargo, no es esta la razón por la que </w:t>
      </w:r>
      <w:proofErr w:type="spellStart"/>
      <w:r w:rsidRPr="00B063FD">
        <w:rPr>
          <w:rFonts w:ascii="Arial" w:hAnsi="Arial" w:cs="Arial"/>
          <w:color w:val="000000" w:themeColor="text1"/>
          <w:sz w:val="20"/>
          <w:szCs w:val="20"/>
          <w:lang w:val="es-AR"/>
        </w:rPr>
        <w:t>Khor</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Virap</w:t>
      </w:r>
      <w:proofErr w:type="spellEnd"/>
      <w:r w:rsidRPr="00B063FD">
        <w:rPr>
          <w:rFonts w:ascii="Arial" w:hAnsi="Arial" w:cs="Arial"/>
          <w:color w:val="000000" w:themeColor="text1"/>
          <w:sz w:val="20"/>
          <w:szCs w:val="20"/>
          <w:lang w:val="es-AR"/>
        </w:rPr>
        <w:t xml:space="preserve"> es uno de los lugares más visitados de toda Armenia, sobre todo entre aquellos que lo frecuentan por motivos religiosos. Este monasterio es la cuna del cristianismo armenio, donde su primer </w:t>
      </w:r>
      <w:proofErr w:type="gramStart"/>
      <w:r w:rsidRPr="00B063FD">
        <w:rPr>
          <w:rFonts w:ascii="Arial" w:hAnsi="Arial" w:cs="Arial"/>
          <w:color w:val="000000" w:themeColor="text1"/>
          <w:sz w:val="20"/>
          <w:szCs w:val="20"/>
          <w:lang w:val="es-AR"/>
        </w:rPr>
        <w:t>Católicos</w:t>
      </w:r>
      <w:proofErr w:type="gramEnd"/>
      <w:r w:rsidRPr="00B063FD">
        <w:rPr>
          <w:rFonts w:ascii="Arial" w:hAnsi="Arial" w:cs="Arial"/>
          <w:color w:val="000000" w:themeColor="text1"/>
          <w:sz w:val="20"/>
          <w:szCs w:val="20"/>
          <w:lang w:val="es-AR"/>
        </w:rPr>
        <w:t xml:space="preserve">, Gregorio el Iluminador, fue encerrado durante 13 años en un profundo pozo antes de bautizar al rey y al pueblo con la fe cristiana. Es una maravillosa obra maestra situada en lo alto de una colina y un lugar de peregrinaje al que acuden cada año un gran número de turistas y lugareños. Regreso a Ereván. </w:t>
      </w:r>
    </w:p>
    <w:p w:rsidR="003D72C5" w:rsidRPr="00B063FD" w:rsidRDefault="003D72C5" w:rsidP="003D72C5">
      <w:pPr>
        <w:autoSpaceDE w:val="0"/>
        <w:autoSpaceDN w:val="0"/>
        <w:adjustRightInd w:val="0"/>
        <w:spacing w:after="0" w:line="240" w:lineRule="auto"/>
        <w:jc w:val="both"/>
        <w:rPr>
          <w:rFonts w:ascii="Arial" w:hAnsi="Arial" w:cs="Arial"/>
          <w:color w:val="000000" w:themeColor="text1"/>
          <w:sz w:val="20"/>
          <w:szCs w:val="20"/>
          <w:lang w:val="es-AR"/>
        </w:rPr>
      </w:pP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3D72C5">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12</w:t>
      </w:r>
      <w:r w:rsidR="003D72C5">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E</w:t>
      </w:r>
      <w:r w:rsidR="003D72C5" w:rsidRPr="003D72C5">
        <w:rPr>
          <w:rFonts w:ascii="Arial" w:hAnsi="Arial" w:cs="Arial"/>
          <w:b/>
          <w:color w:val="000000" w:themeColor="text1"/>
          <w:sz w:val="20"/>
          <w:szCs w:val="20"/>
          <w:lang w:val="es-AR"/>
        </w:rPr>
        <w:t>REVAN – LAGO SEVAN – TIBLISI.</w:t>
      </w:r>
      <w:r w:rsidR="003D72C5">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Después de desayunar, saldremos en dirección al Lago </w:t>
      </w:r>
      <w:proofErr w:type="spellStart"/>
      <w:r w:rsidRPr="00B063FD">
        <w:rPr>
          <w:rFonts w:ascii="Arial" w:hAnsi="Arial" w:cs="Arial"/>
          <w:color w:val="000000" w:themeColor="text1"/>
          <w:sz w:val="20"/>
          <w:szCs w:val="20"/>
          <w:lang w:val="es-AR"/>
        </w:rPr>
        <w:t>Seván</w:t>
      </w:r>
      <w:proofErr w:type="spellEnd"/>
      <w:r w:rsidRPr="00B063FD">
        <w:rPr>
          <w:rFonts w:ascii="Arial" w:hAnsi="Arial" w:cs="Arial"/>
          <w:color w:val="000000" w:themeColor="text1"/>
          <w:sz w:val="20"/>
          <w:szCs w:val="20"/>
          <w:lang w:val="es-AR"/>
        </w:rPr>
        <w:t xml:space="preserve">, uno de los lagos de agua dulce de alta montaña más grandes del mundo. La costa del lago es rica en densos bosques, blancos acantilados, estepas de montaña y prados alpinos. Visitaremos el Monasterio de </w:t>
      </w:r>
      <w:proofErr w:type="spellStart"/>
      <w:r w:rsidRPr="00B063FD">
        <w:rPr>
          <w:rFonts w:ascii="Arial" w:hAnsi="Arial" w:cs="Arial"/>
          <w:color w:val="000000" w:themeColor="text1"/>
          <w:sz w:val="20"/>
          <w:szCs w:val="20"/>
          <w:lang w:val="es-AR"/>
        </w:rPr>
        <w:t>Sevanavank</w:t>
      </w:r>
      <w:proofErr w:type="spellEnd"/>
      <w:r w:rsidRPr="00B063FD">
        <w:rPr>
          <w:rFonts w:ascii="Arial" w:hAnsi="Arial" w:cs="Arial"/>
          <w:color w:val="000000" w:themeColor="text1"/>
          <w:sz w:val="20"/>
          <w:szCs w:val="20"/>
          <w:lang w:val="es-AR"/>
        </w:rPr>
        <w:t xml:space="preserve">, situado en el lago y rodeado por las montañas, donde podremos apreciar dos templos, </w:t>
      </w:r>
      <w:proofErr w:type="spellStart"/>
      <w:r w:rsidRPr="00B063FD">
        <w:rPr>
          <w:rFonts w:ascii="Arial" w:hAnsi="Arial" w:cs="Arial"/>
          <w:color w:val="000000" w:themeColor="text1"/>
          <w:sz w:val="20"/>
          <w:szCs w:val="20"/>
          <w:lang w:val="es-AR"/>
        </w:rPr>
        <w:t>Surb</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Arakelots</w:t>
      </w:r>
      <w:proofErr w:type="spellEnd"/>
      <w:r w:rsidRPr="00B063FD">
        <w:rPr>
          <w:rFonts w:ascii="Arial" w:hAnsi="Arial" w:cs="Arial"/>
          <w:color w:val="000000" w:themeColor="text1"/>
          <w:sz w:val="20"/>
          <w:szCs w:val="20"/>
          <w:lang w:val="es-AR"/>
        </w:rPr>
        <w:t xml:space="preserve"> y </w:t>
      </w:r>
      <w:proofErr w:type="spellStart"/>
      <w:r w:rsidRPr="00B063FD">
        <w:rPr>
          <w:rFonts w:ascii="Arial" w:hAnsi="Arial" w:cs="Arial"/>
          <w:color w:val="000000" w:themeColor="text1"/>
          <w:sz w:val="20"/>
          <w:szCs w:val="20"/>
          <w:lang w:val="es-AR"/>
        </w:rPr>
        <w:t>Surb</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Karapet</w:t>
      </w:r>
      <w:proofErr w:type="spellEnd"/>
      <w:r w:rsidRPr="00B063FD">
        <w:rPr>
          <w:rFonts w:ascii="Arial" w:hAnsi="Arial" w:cs="Arial"/>
          <w:color w:val="000000" w:themeColor="text1"/>
          <w:sz w:val="20"/>
          <w:szCs w:val="20"/>
          <w:lang w:val="es-AR"/>
        </w:rPr>
        <w:t>, erigiéndose en medio de numerosas cruces talladas en madera o “</w:t>
      </w:r>
      <w:proofErr w:type="spellStart"/>
      <w:r w:rsidRPr="00B063FD">
        <w:rPr>
          <w:rFonts w:ascii="Arial" w:hAnsi="Arial" w:cs="Arial"/>
          <w:color w:val="000000" w:themeColor="text1"/>
          <w:sz w:val="20"/>
          <w:szCs w:val="20"/>
          <w:lang w:val="es-AR"/>
        </w:rPr>
        <w:t>khachkars</w:t>
      </w:r>
      <w:proofErr w:type="spellEnd"/>
      <w:r w:rsidRPr="00B063FD">
        <w:rPr>
          <w:rFonts w:ascii="Arial" w:hAnsi="Arial" w:cs="Arial"/>
          <w:color w:val="000000" w:themeColor="text1"/>
          <w:sz w:val="20"/>
          <w:szCs w:val="20"/>
          <w:lang w:val="es-AR"/>
        </w:rPr>
        <w:t xml:space="preserve">”. Estos templos fueron construidos por tuba negra, y es lo que probablemente le dio su nombre, ya que </w:t>
      </w:r>
      <w:proofErr w:type="spellStart"/>
      <w:r w:rsidRPr="00B063FD">
        <w:rPr>
          <w:rFonts w:ascii="Arial" w:hAnsi="Arial" w:cs="Arial"/>
          <w:color w:val="000000" w:themeColor="text1"/>
          <w:sz w:val="20"/>
          <w:szCs w:val="20"/>
          <w:lang w:val="es-AR"/>
        </w:rPr>
        <w:t>Sevanavank</w:t>
      </w:r>
      <w:proofErr w:type="spellEnd"/>
      <w:r w:rsidRPr="00B063FD">
        <w:rPr>
          <w:rFonts w:ascii="Arial" w:hAnsi="Arial" w:cs="Arial"/>
          <w:color w:val="000000" w:themeColor="text1"/>
          <w:sz w:val="20"/>
          <w:szCs w:val="20"/>
          <w:lang w:val="es-AR"/>
        </w:rPr>
        <w:t xml:space="preserve"> significa “el monasterio negro”. La vista desde aquí es simplemente magnífica, las montañas con sus picos nevados rodeando el lago por sus lados son vistas desde casi todo el perímetro y desaparecen detrás de horizonte. Tendremos el tiempo libre para almorzar. Por la tarde salida hacia </w:t>
      </w:r>
      <w:proofErr w:type="spellStart"/>
      <w:r w:rsidRPr="00B063FD">
        <w:rPr>
          <w:rFonts w:ascii="Arial" w:hAnsi="Arial" w:cs="Arial"/>
          <w:color w:val="000000" w:themeColor="text1"/>
          <w:sz w:val="20"/>
          <w:szCs w:val="20"/>
          <w:lang w:val="es-AR"/>
        </w:rPr>
        <w:t>Alaverdi</w:t>
      </w:r>
      <w:proofErr w:type="spellEnd"/>
      <w:r w:rsidRPr="00B063FD">
        <w:rPr>
          <w:rFonts w:ascii="Arial" w:hAnsi="Arial" w:cs="Arial"/>
          <w:color w:val="000000" w:themeColor="text1"/>
          <w:sz w:val="20"/>
          <w:szCs w:val="20"/>
          <w:lang w:val="es-AR"/>
        </w:rPr>
        <w:t xml:space="preserve"> donde visitaremos al MONASTERIO DE HAGHPAT. Descrita como una obra maestra de la arquitectura religiosa y un centro principal del aprendizaje en la Edad Media esta venerable institución de la Iglesia apostólica armenia fue incluida en la lista del Patrimonio de la Humanidad de la UNESCO. Continuación hacia Tiblisi. Llegada y alojamiento. Noche en Tiblisi. </w:t>
      </w:r>
    </w:p>
    <w:p w:rsidR="00ED7B0C" w:rsidRPr="00B063FD" w:rsidRDefault="00ED7B0C" w:rsidP="00B063FD">
      <w:pPr>
        <w:autoSpaceDE w:val="0"/>
        <w:autoSpaceDN w:val="0"/>
        <w:adjustRightInd w:val="0"/>
        <w:spacing w:after="0" w:line="240" w:lineRule="auto"/>
        <w:jc w:val="both"/>
        <w:rPr>
          <w:rFonts w:ascii="Arial" w:hAnsi="Arial" w:cs="Arial"/>
          <w:color w:val="000000" w:themeColor="text1"/>
          <w:sz w:val="20"/>
          <w:szCs w:val="20"/>
          <w:lang w:val="es-AR"/>
        </w:rPr>
      </w:pPr>
    </w:p>
    <w:p w:rsidR="00ED7B0C"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ED7B0C">
        <w:rPr>
          <w:rFonts w:ascii="Arial" w:hAnsi="Arial" w:cs="Arial"/>
          <w:color w:val="000000" w:themeColor="text1"/>
          <w:sz w:val="20"/>
          <w:szCs w:val="20"/>
          <w:lang w:val="es-AR"/>
        </w:rPr>
        <w:t>IA 13</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T</w:t>
      </w:r>
      <w:r w:rsidR="00ED7B0C" w:rsidRPr="00ED7B0C">
        <w:rPr>
          <w:rFonts w:ascii="Arial" w:hAnsi="Arial" w:cs="Arial"/>
          <w:b/>
          <w:color w:val="000000" w:themeColor="text1"/>
          <w:sz w:val="20"/>
          <w:szCs w:val="20"/>
          <w:lang w:val="es-AR"/>
        </w:rPr>
        <w:t>IBLISI.</w:t>
      </w:r>
      <w:r w:rsidR="00ED7B0C">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Día libre para explorar la ciudad por su cuenta. Posibilidad de visitas opcionales.</w:t>
      </w: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ED7B0C">
        <w:rPr>
          <w:rFonts w:ascii="Arial" w:hAnsi="Arial" w:cs="Arial"/>
          <w:color w:val="000000" w:themeColor="text1"/>
          <w:sz w:val="20"/>
          <w:szCs w:val="20"/>
          <w:lang w:val="es-AR"/>
        </w:rPr>
        <w:t>IA 14</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T</w:t>
      </w:r>
      <w:r w:rsidR="00ED7B0C" w:rsidRPr="00ED7B0C">
        <w:rPr>
          <w:rFonts w:ascii="Arial" w:hAnsi="Arial" w:cs="Arial"/>
          <w:b/>
          <w:color w:val="000000" w:themeColor="text1"/>
          <w:sz w:val="20"/>
          <w:szCs w:val="20"/>
          <w:lang w:val="es-AR"/>
        </w:rPr>
        <w:t>IBLISI – TASKENT.</w:t>
      </w:r>
      <w:r w:rsidR="00ED7B0C">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en el hotel. Traslado al aeropuerto para tomar </w:t>
      </w:r>
      <w:proofErr w:type="spellStart"/>
      <w:r w:rsidRPr="00B063FD">
        <w:rPr>
          <w:rFonts w:ascii="Arial" w:hAnsi="Arial" w:cs="Arial"/>
          <w:color w:val="000000" w:themeColor="text1"/>
          <w:sz w:val="20"/>
          <w:szCs w:val="20"/>
          <w:lang w:val="es-AR"/>
        </w:rPr>
        <w:t>le</w:t>
      </w:r>
      <w:proofErr w:type="spellEnd"/>
      <w:r w:rsidRPr="00B063FD">
        <w:rPr>
          <w:rFonts w:ascii="Arial" w:hAnsi="Arial" w:cs="Arial"/>
          <w:color w:val="000000" w:themeColor="text1"/>
          <w:sz w:val="20"/>
          <w:szCs w:val="20"/>
          <w:lang w:val="es-AR"/>
        </w:rPr>
        <w:t xml:space="preserve"> vuelo con destino a </w:t>
      </w:r>
      <w:proofErr w:type="spellStart"/>
      <w:r w:rsidRPr="00B063FD">
        <w:rPr>
          <w:rFonts w:ascii="Arial" w:hAnsi="Arial" w:cs="Arial"/>
          <w:color w:val="000000" w:themeColor="text1"/>
          <w:sz w:val="20"/>
          <w:szCs w:val="20"/>
          <w:lang w:val="es-AR"/>
        </w:rPr>
        <w:t>Tashkent</w:t>
      </w:r>
      <w:proofErr w:type="spellEnd"/>
      <w:r w:rsidRPr="00B063FD">
        <w:rPr>
          <w:rFonts w:ascii="Arial" w:hAnsi="Arial" w:cs="Arial"/>
          <w:color w:val="000000" w:themeColor="text1"/>
          <w:sz w:val="20"/>
          <w:szCs w:val="20"/>
          <w:lang w:val="es-AR"/>
        </w:rPr>
        <w:t xml:space="preserve">. Llegada a Taskent, la capital de Uzbekistán. Encuentro con nuestro representante y traslado al hotel. </w:t>
      </w:r>
      <w:proofErr w:type="spellStart"/>
      <w:r w:rsidRPr="00B063FD">
        <w:rPr>
          <w:rFonts w:ascii="Arial" w:hAnsi="Arial" w:cs="Arial"/>
          <w:color w:val="000000" w:themeColor="text1"/>
          <w:sz w:val="20"/>
          <w:szCs w:val="20"/>
          <w:lang w:val="es-AR"/>
        </w:rPr>
        <w:t>Check</w:t>
      </w:r>
      <w:proofErr w:type="spellEnd"/>
      <w:r w:rsidRPr="00B063FD">
        <w:rPr>
          <w:rFonts w:ascii="Arial" w:hAnsi="Arial" w:cs="Arial"/>
          <w:color w:val="000000" w:themeColor="text1"/>
          <w:sz w:val="20"/>
          <w:szCs w:val="20"/>
          <w:lang w:val="es-AR"/>
        </w:rPr>
        <w:t xml:space="preserve">-in y descanso. </w:t>
      </w:r>
    </w:p>
    <w:p w:rsidR="00ED7B0C" w:rsidRPr="00B063FD" w:rsidRDefault="00ED7B0C"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ED7B0C">
        <w:rPr>
          <w:rFonts w:ascii="Arial" w:hAnsi="Arial" w:cs="Arial"/>
          <w:color w:val="000000" w:themeColor="text1"/>
          <w:sz w:val="20"/>
          <w:szCs w:val="20"/>
          <w:lang w:val="es-AR"/>
        </w:rPr>
        <w:t>IA 15</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T</w:t>
      </w:r>
      <w:r w:rsidR="00ED7B0C" w:rsidRPr="00ED7B0C">
        <w:rPr>
          <w:rFonts w:ascii="Arial" w:hAnsi="Arial" w:cs="Arial"/>
          <w:b/>
          <w:color w:val="000000" w:themeColor="text1"/>
          <w:sz w:val="20"/>
          <w:szCs w:val="20"/>
          <w:lang w:val="es-AR"/>
        </w:rPr>
        <w:t>ASKENT</w:t>
      </w:r>
      <w:r w:rsidR="00ED7B0C">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Día dedicado a la visita de </w:t>
      </w:r>
      <w:proofErr w:type="spellStart"/>
      <w:r w:rsidRPr="00B063FD">
        <w:rPr>
          <w:rFonts w:ascii="Arial" w:hAnsi="Arial" w:cs="Arial"/>
          <w:color w:val="000000" w:themeColor="text1"/>
          <w:sz w:val="20"/>
          <w:szCs w:val="20"/>
          <w:lang w:val="es-AR"/>
        </w:rPr>
        <w:t>Tashkent</w:t>
      </w:r>
      <w:proofErr w:type="spellEnd"/>
      <w:r w:rsidRPr="00B063FD">
        <w:rPr>
          <w:rFonts w:ascii="Arial" w:hAnsi="Arial" w:cs="Arial"/>
          <w:color w:val="000000" w:themeColor="text1"/>
          <w:sz w:val="20"/>
          <w:szCs w:val="20"/>
          <w:lang w:val="es-AR"/>
        </w:rPr>
        <w:t xml:space="preserve">. La historia de </w:t>
      </w:r>
      <w:proofErr w:type="spellStart"/>
      <w:r w:rsidRPr="00B063FD">
        <w:rPr>
          <w:rFonts w:ascii="Arial" w:hAnsi="Arial" w:cs="Arial"/>
          <w:color w:val="000000" w:themeColor="text1"/>
          <w:sz w:val="20"/>
          <w:szCs w:val="20"/>
          <w:lang w:val="es-AR"/>
        </w:rPr>
        <w:t>Tashkent</w:t>
      </w:r>
      <w:proofErr w:type="spellEnd"/>
      <w:r w:rsidRPr="00B063FD">
        <w:rPr>
          <w:rFonts w:ascii="Arial" w:hAnsi="Arial" w:cs="Arial"/>
          <w:color w:val="000000" w:themeColor="text1"/>
          <w:sz w:val="20"/>
          <w:szCs w:val="20"/>
          <w:lang w:val="es-AR"/>
        </w:rPr>
        <w:t xml:space="preserve"> remonta a dos mil años atrás, pasando de un pequeño asentamiento a un centro metropolitano. Hoy en día, </w:t>
      </w:r>
      <w:proofErr w:type="spellStart"/>
      <w:r w:rsidRPr="00B063FD">
        <w:rPr>
          <w:rFonts w:ascii="Arial" w:hAnsi="Arial" w:cs="Arial"/>
          <w:color w:val="000000" w:themeColor="text1"/>
          <w:sz w:val="20"/>
          <w:szCs w:val="20"/>
          <w:lang w:val="es-AR"/>
        </w:rPr>
        <w:t>Tashkent</w:t>
      </w:r>
      <w:proofErr w:type="spellEnd"/>
      <w:r w:rsidRPr="00B063FD">
        <w:rPr>
          <w:rFonts w:ascii="Arial" w:hAnsi="Arial" w:cs="Arial"/>
          <w:color w:val="000000" w:themeColor="text1"/>
          <w:sz w:val="20"/>
          <w:szCs w:val="20"/>
          <w:lang w:val="es-AR"/>
        </w:rPr>
        <w:t xml:space="preserve"> es uno de los centros industriales, culturales y financieros de no solo Uzbekistán, sino de todo Asia Central. </w:t>
      </w:r>
    </w:p>
    <w:p w:rsidR="00B063FD" w:rsidRDefault="00B063FD" w:rsidP="00B063FD">
      <w:pPr>
        <w:autoSpaceDE w:val="0"/>
        <w:autoSpaceDN w:val="0"/>
        <w:adjustRightInd w:val="0"/>
        <w:spacing w:after="0" w:line="240" w:lineRule="auto"/>
        <w:jc w:val="both"/>
        <w:rPr>
          <w:rFonts w:ascii="Arial" w:hAnsi="Arial" w:cs="Arial"/>
          <w:i/>
          <w:iCs/>
          <w:color w:val="000000" w:themeColor="text1"/>
          <w:sz w:val="20"/>
          <w:szCs w:val="20"/>
          <w:lang w:val="es-AR"/>
        </w:rPr>
      </w:pPr>
      <w:r w:rsidRPr="00B063FD">
        <w:rPr>
          <w:rFonts w:ascii="Arial" w:hAnsi="Arial" w:cs="Arial"/>
          <w:color w:val="000000" w:themeColor="text1"/>
          <w:sz w:val="20"/>
          <w:szCs w:val="20"/>
          <w:lang w:val="es-AR"/>
        </w:rPr>
        <w:t xml:space="preserve">Comenzamos nuestra visita de la ciudad en la Mezquita de </w:t>
      </w:r>
      <w:proofErr w:type="spellStart"/>
      <w:r w:rsidRPr="00B063FD">
        <w:rPr>
          <w:rFonts w:ascii="Arial" w:hAnsi="Arial" w:cs="Arial"/>
          <w:color w:val="000000" w:themeColor="text1"/>
          <w:sz w:val="20"/>
          <w:szCs w:val="20"/>
          <w:lang w:val="es-AR"/>
        </w:rPr>
        <w:t>Tellia</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Shekh</w:t>
      </w:r>
      <w:proofErr w:type="spellEnd"/>
      <w:r w:rsidRPr="00B063FD">
        <w:rPr>
          <w:rFonts w:ascii="Arial" w:hAnsi="Arial" w:cs="Arial"/>
          <w:color w:val="000000" w:themeColor="text1"/>
          <w:sz w:val="20"/>
          <w:szCs w:val="20"/>
          <w:lang w:val="es-AR"/>
        </w:rPr>
        <w:t xml:space="preserve">, construida en 1857. A su lado se encuentra la Biblioteca-Museo, probablemente el edificio más interesante de </w:t>
      </w:r>
      <w:proofErr w:type="spellStart"/>
      <w:r w:rsidRPr="00B063FD">
        <w:rPr>
          <w:rFonts w:ascii="Arial" w:hAnsi="Arial" w:cs="Arial"/>
          <w:color w:val="000000" w:themeColor="text1"/>
          <w:sz w:val="20"/>
          <w:szCs w:val="20"/>
          <w:lang w:val="es-AR"/>
        </w:rPr>
        <w:t>Tashkent</w:t>
      </w:r>
      <w:proofErr w:type="spellEnd"/>
      <w:r w:rsidRPr="00B063FD">
        <w:rPr>
          <w:rFonts w:ascii="Arial" w:hAnsi="Arial" w:cs="Arial"/>
          <w:color w:val="000000" w:themeColor="text1"/>
          <w:sz w:val="20"/>
          <w:szCs w:val="20"/>
          <w:lang w:val="es-AR"/>
        </w:rPr>
        <w:t xml:space="preserve">. Construida en estilo </w:t>
      </w:r>
      <w:proofErr w:type="spellStart"/>
      <w:r w:rsidRPr="00B063FD">
        <w:rPr>
          <w:rFonts w:ascii="Arial" w:hAnsi="Arial" w:cs="Arial"/>
          <w:color w:val="000000" w:themeColor="text1"/>
          <w:sz w:val="20"/>
          <w:szCs w:val="20"/>
          <w:lang w:val="es-AR"/>
        </w:rPr>
        <w:t>neoislámico</w:t>
      </w:r>
      <w:proofErr w:type="spellEnd"/>
      <w:r w:rsidRPr="00B063FD">
        <w:rPr>
          <w:rFonts w:ascii="Arial" w:hAnsi="Arial" w:cs="Arial"/>
          <w:color w:val="000000" w:themeColor="text1"/>
          <w:sz w:val="20"/>
          <w:szCs w:val="20"/>
          <w:lang w:val="es-AR"/>
        </w:rPr>
        <w:t xml:space="preserve"> alberga la famosa reliquia musulmana del “Corán del califa </w:t>
      </w:r>
      <w:proofErr w:type="spellStart"/>
      <w:r w:rsidRPr="00B063FD">
        <w:rPr>
          <w:rFonts w:ascii="Arial" w:hAnsi="Arial" w:cs="Arial"/>
          <w:color w:val="000000" w:themeColor="text1"/>
          <w:sz w:val="20"/>
          <w:szCs w:val="20"/>
          <w:lang w:val="es-AR"/>
        </w:rPr>
        <w:t>Osman</w:t>
      </w:r>
      <w:proofErr w:type="spellEnd"/>
      <w:r w:rsidRPr="00B063FD">
        <w:rPr>
          <w:rFonts w:ascii="Arial" w:hAnsi="Arial" w:cs="Arial"/>
          <w:color w:val="000000" w:themeColor="text1"/>
          <w:sz w:val="20"/>
          <w:szCs w:val="20"/>
          <w:lang w:val="es-AR"/>
        </w:rPr>
        <w:t xml:space="preserve">”, escrito en el siglo VII y considerado el más antiguo del mundo. En el corazón del complejo se encuentra la Madraza de Barak </w:t>
      </w:r>
      <w:proofErr w:type="spellStart"/>
      <w:r w:rsidRPr="00B063FD">
        <w:rPr>
          <w:rFonts w:ascii="Arial" w:hAnsi="Arial" w:cs="Arial"/>
          <w:color w:val="000000" w:themeColor="text1"/>
          <w:sz w:val="20"/>
          <w:szCs w:val="20"/>
          <w:lang w:val="es-AR"/>
        </w:rPr>
        <w:t>Khan</w:t>
      </w:r>
      <w:proofErr w:type="spellEnd"/>
      <w:r w:rsidRPr="00B063FD">
        <w:rPr>
          <w:rFonts w:ascii="Arial" w:hAnsi="Arial" w:cs="Arial"/>
          <w:color w:val="000000" w:themeColor="text1"/>
          <w:sz w:val="20"/>
          <w:szCs w:val="20"/>
          <w:lang w:val="es-AR"/>
        </w:rPr>
        <w:t xml:space="preserve">, del siglo XVI y estilo islámico, Sus antiguas celdas de estudiantes son utilizadas hoy por vendedores de </w:t>
      </w:r>
      <w:proofErr w:type="spellStart"/>
      <w:r w:rsidRPr="00B063FD">
        <w:rPr>
          <w:rFonts w:ascii="Arial" w:hAnsi="Arial" w:cs="Arial"/>
          <w:color w:val="000000" w:themeColor="text1"/>
          <w:sz w:val="20"/>
          <w:szCs w:val="20"/>
          <w:lang w:val="es-AR"/>
        </w:rPr>
        <w:t>souvenirs</w:t>
      </w:r>
      <w:proofErr w:type="spellEnd"/>
      <w:r w:rsidRPr="00B063FD">
        <w:rPr>
          <w:rFonts w:ascii="Arial" w:hAnsi="Arial" w:cs="Arial"/>
          <w:color w:val="000000" w:themeColor="text1"/>
          <w:sz w:val="20"/>
          <w:szCs w:val="20"/>
          <w:lang w:val="es-AR"/>
        </w:rPr>
        <w:t xml:space="preserve">. Durante más de cinco siglos esta madraza ha simbolizado la grandeza de la historia de la ciudad. A continuación, pasaremos por el gran mercado central de </w:t>
      </w:r>
      <w:proofErr w:type="spellStart"/>
      <w:r w:rsidRPr="00B063FD">
        <w:rPr>
          <w:rFonts w:ascii="Arial" w:hAnsi="Arial" w:cs="Arial"/>
          <w:color w:val="000000" w:themeColor="text1"/>
          <w:sz w:val="20"/>
          <w:szCs w:val="20"/>
          <w:lang w:val="es-AR"/>
        </w:rPr>
        <w:t>Chorsu</w:t>
      </w:r>
      <w:proofErr w:type="spellEnd"/>
      <w:r w:rsidRPr="00B063FD">
        <w:rPr>
          <w:rFonts w:ascii="Arial" w:hAnsi="Arial" w:cs="Arial"/>
          <w:color w:val="000000" w:themeColor="text1"/>
          <w:sz w:val="20"/>
          <w:szCs w:val="20"/>
          <w:lang w:val="es-AR"/>
        </w:rPr>
        <w:t>. Después del almuerzo libre, visitaremos el Museo de Artes Aplicadas ubicado en el antiguo palacio. Enseguida pasaremos por la parte moderna de la ciudad incluyendo el metro cuyas estaciones están decoradas con diferentes temas</w:t>
      </w:r>
      <w:r w:rsidRPr="00B063FD">
        <w:rPr>
          <w:rFonts w:ascii="Arial" w:hAnsi="Arial" w:cs="Arial"/>
          <w:i/>
          <w:iCs/>
          <w:color w:val="000000" w:themeColor="text1"/>
          <w:sz w:val="20"/>
          <w:szCs w:val="20"/>
          <w:lang w:val="es-AR"/>
        </w:rPr>
        <w:t xml:space="preserve">. </w:t>
      </w:r>
    </w:p>
    <w:p w:rsidR="00ED7B0C" w:rsidRPr="00B063FD" w:rsidRDefault="00ED7B0C"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n-US"/>
        </w:rPr>
        <w:t>D</w:t>
      </w:r>
      <w:r w:rsidR="00ED7B0C" w:rsidRPr="00ED7B0C">
        <w:rPr>
          <w:rFonts w:ascii="Arial" w:hAnsi="Arial" w:cs="Arial"/>
          <w:color w:val="000000" w:themeColor="text1"/>
          <w:sz w:val="20"/>
          <w:szCs w:val="20"/>
          <w:lang w:val="en-US"/>
        </w:rPr>
        <w:t xml:space="preserve">IA </w:t>
      </w:r>
      <w:r w:rsidRPr="00B063FD">
        <w:rPr>
          <w:rFonts w:ascii="Arial" w:hAnsi="Arial" w:cs="Arial"/>
          <w:color w:val="000000" w:themeColor="text1"/>
          <w:sz w:val="20"/>
          <w:szCs w:val="20"/>
          <w:lang w:val="en-US"/>
        </w:rPr>
        <w:t>16</w:t>
      </w:r>
      <w:r w:rsidR="00ED7B0C" w:rsidRPr="00ED7B0C">
        <w:rPr>
          <w:rFonts w:ascii="Arial" w:hAnsi="Arial" w:cs="Arial"/>
          <w:color w:val="000000" w:themeColor="text1"/>
          <w:sz w:val="20"/>
          <w:szCs w:val="20"/>
          <w:lang w:val="en-US"/>
        </w:rPr>
        <w:t xml:space="preserve"> </w:t>
      </w:r>
      <w:r w:rsidRPr="00B063FD">
        <w:rPr>
          <w:rFonts w:ascii="Arial" w:hAnsi="Arial" w:cs="Arial"/>
          <w:b/>
          <w:color w:val="000000" w:themeColor="text1"/>
          <w:sz w:val="20"/>
          <w:szCs w:val="20"/>
          <w:lang w:val="en-US"/>
        </w:rPr>
        <w:t>T</w:t>
      </w:r>
      <w:r w:rsidR="00ED7B0C" w:rsidRPr="00ED7B0C">
        <w:rPr>
          <w:rFonts w:ascii="Arial" w:hAnsi="Arial" w:cs="Arial"/>
          <w:b/>
          <w:color w:val="000000" w:themeColor="text1"/>
          <w:sz w:val="20"/>
          <w:szCs w:val="20"/>
          <w:lang w:val="en-US"/>
        </w:rPr>
        <w:t xml:space="preserve">ASKENT – </w:t>
      </w:r>
      <w:r w:rsidRPr="00B063FD">
        <w:rPr>
          <w:rFonts w:ascii="Arial" w:hAnsi="Arial" w:cs="Arial"/>
          <w:b/>
          <w:color w:val="000000" w:themeColor="text1"/>
          <w:sz w:val="20"/>
          <w:szCs w:val="20"/>
          <w:lang w:val="en-US"/>
        </w:rPr>
        <w:t>U</w:t>
      </w:r>
      <w:r w:rsidR="00ED7B0C" w:rsidRPr="00ED7B0C">
        <w:rPr>
          <w:rFonts w:ascii="Arial" w:hAnsi="Arial" w:cs="Arial"/>
          <w:b/>
          <w:color w:val="000000" w:themeColor="text1"/>
          <w:sz w:val="20"/>
          <w:szCs w:val="20"/>
          <w:lang w:val="en-US"/>
        </w:rPr>
        <w:t>RGENCH – KHIVA</w:t>
      </w:r>
      <w:r w:rsidR="00ED7B0C" w:rsidRPr="00ED7B0C">
        <w:rPr>
          <w:rFonts w:ascii="Arial" w:hAnsi="Arial" w:cs="Arial"/>
          <w:color w:val="000000" w:themeColor="text1"/>
          <w:sz w:val="20"/>
          <w:szCs w:val="20"/>
          <w:lang w:val="en-US"/>
        </w:rPr>
        <w:t xml:space="preserve">. </w:t>
      </w:r>
      <w:r w:rsidRPr="00B063FD">
        <w:rPr>
          <w:rFonts w:ascii="Arial" w:hAnsi="Arial" w:cs="Arial"/>
          <w:color w:val="000000" w:themeColor="text1"/>
          <w:sz w:val="20"/>
          <w:szCs w:val="20"/>
          <w:lang w:val="es-AR"/>
        </w:rPr>
        <w:t xml:space="preserve">Desayuno. Traslado al aeropuerto de </w:t>
      </w:r>
      <w:proofErr w:type="spellStart"/>
      <w:r w:rsidRPr="00B063FD">
        <w:rPr>
          <w:rFonts w:ascii="Arial" w:hAnsi="Arial" w:cs="Arial"/>
          <w:color w:val="000000" w:themeColor="text1"/>
          <w:sz w:val="20"/>
          <w:szCs w:val="20"/>
          <w:lang w:val="es-AR"/>
        </w:rPr>
        <w:t>Tashkent</w:t>
      </w:r>
      <w:proofErr w:type="spellEnd"/>
      <w:r w:rsidRPr="00B063FD">
        <w:rPr>
          <w:rFonts w:ascii="Arial" w:hAnsi="Arial" w:cs="Arial"/>
          <w:color w:val="000000" w:themeColor="text1"/>
          <w:sz w:val="20"/>
          <w:szCs w:val="20"/>
          <w:lang w:val="es-AR"/>
        </w:rPr>
        <w:t xml:space="preserve"> para salir en vuelo con destino a </w:t>
      </w:r>
      <w:proofErr w:type="spellStart"/>
      <w:r w:rsidRPr="00B063FD">
        <w:rPr>
          <w:rFonts w:ascii="Arial" w:hAnsi="Arial" w:cs="Arial"/>
          <w:color w:val="000000" w:themeColor="text1"/>
          <w:sz w:val="20"/>
          <w:szCs w:val="20"/>
          <w:lang w:val="es-AR"/>
        </w:rPr>
        <w:t>Urgench</w:t>
      </w:r>
      <w:proofErr w:type="spellEnd"/>
      <w:r w:rsidRPr="00B063FD">
        <w:rPr>
          <w:rFonts w:ascii="Arial" w:hAnsi="Arial" w:cs="Arial"/>
          <w:color w:val="000000" w:themeColor="text1"/>
          <w:sz w:val="20"/>
          <w:szCs w:val="20"/>
          <w:lang w:val="es-AR"/>
        </w:rPr>
        <w:t xml:space="preserve"> (vuelo incluido). Llegada y traslado a </w:t>
      </w:r>
      <w:proofErr w:type="spellStart"/>
      <w:r w:rsidRPr="00B063FD">
        <w:rPr>
          <w:rFonts w:ascii="Arial" w:hAnsi="Arial" w:cs="Arial"/>
          <w:color w:val="000000" w:themeColor="text1"/>
          <w:sz w:val="20"/>
          <w:szCs w:val="20"/>
          <w:lang w:val="es-AR"/>
        </w:rPr>
        <w:t>Khiva</w:t>
      </w:r>
      <w:proofErr w:type="spellEnd"/>
      <w:r w:rsidRPr="00B063FD">
        <w:rPr>
          <w:rFonts w:ascii="Arial" w:hAnsi="Arial" w:cs="Arial"/>
          <w:color w:val="000000" w:themeColor="text1"/>
          <w:sz w:val="20"/>
          <w:szCs w:val="20"/>
          <w:lang w:val="es-AR"/>
        </w:rPr>
        <w:t xml:space="preserve"> que se encuentra a unos 30 km (40-50 min). </w:t>
      </w:r>
    </w:p>
    <w:p w:rsidR="00B063FD" w:rsidRPr="00B063FD" w:rsidRDefault="00B063FD" w:rsidP="00B063FD">
      <w:pPr>
        <w:pageBreakBefore/>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i/>
          <w:iCs/>
          <w:color w:val="000000" w:themeColor="text1"/>
          <w:sz w:val="20"/>
          <w:szCs w:val="20"/>
          <w:lang w:val="es-AR"/>
        </w:rPr>
        <w:lastRenderedPageBreak/>
        <w:t xml:space="preserve">En el siglo X </w:t>
      </w:r>
      <w:proofErr w:type="spellStart"/>
      <w:r w:rsidRPr="00B063FD">
        <w:rPr>
          <w:rFonts w:ascii="Arial" w:hAnsi="Arial" w:cs="Arial"/>
          <w:i/>
          <w:iCs/>
          <w:color w:val="000000" w:themeColor="text1"/>
          <w:sz w:val="20"/>
          <w:szCs w:val="20"/>
          <w:lang w:val="es-AR"/>
        </w:rPr>
        <w:t>Khiva</w:t>
      </w:r>
      <w:proofErr w:type="spellEnd"/>
      <w:r w:rsidRPr="00B063FD">
        <w:rPr>
          <w:rFonts w:ascii="Arial" w:hAnsi="Arial" w:cs="Arial"/>
          <w:i/>
          <w:iCs/>
          <w:color w:val="000000" w:themeColor="text1"/>
          <w:sz w:val="20"/>
          <w:szCs w:val="20"/>
          <w:lang w:val="es-AR"/>
        </w:rPr>
        <w:t xml:space="preserve"> o </w:t>
      </w:r>
      <w:proofErr w:type="spellStart"/>
      <w:r w:rsidRPr="00B063FD">
        <w:rPr>
          <w:rFonts w:ascii="Arial" w:hAnsi="Arial" w:cs="Arial"/>
          <w:i/>
          <w:iCs/>
          <w:color w:val="000000" w:themeColor="text1"/>
          <w:sz w:val="20"/>
          <w:szCs w:val="20"/>
          <w:lang w:val="es-AR"/>
        </w:rPr>
        <w:t>Jiva</w:t>
      </w:r>
      <w:proofErr w:type="spellEnd"/>
      <w:r w:rsidRPr="00B063FD">
        <w:rPr>
          <w:rFonts w:ascii="Arial" w:hAnsi="Arial" w:cs="Arial"/>
          <w:i/>
          <w:iCs/>
          <w:color w:val="000000" w:themeColor="text1"/>
          <w:sz w:val="20"/>
          <w:szCs w:val="20"/>
          <w:lang w:val="es-AR"/>
        </w:rPr>
        <w:t xml:space="preserve"> es mencionado como un importante centro de comercio en la ruta de la seda. Todas las caravanas tenían una parada aquí en su camino hacia China y en la vuelta. A principios del siglo XVI </w:t>
      </w:r>
      <w:proofErr w:type="spellStart"/>
      <w:r w:rsidRPr="00B063FD">
        <w:rPr>
          <w:rFonts w:ascii="Arial" w:hAnsi="Arial" w:cs="Arial"/>
          <w:i/>
          <w:iCs/>
          <w:color w:val="000000" w:themeColor="text1"/>
          <w:sz w:val="20"/>
          <w:szCs w:val="20"/>
          <w:lang w:val="es-AR"/>
        </w:rPr>
        <w:t>Khiva</w:t>
      </w:r>
      <w:proofErr w:type="spellEnd"/>
      <w:r w:rsidRPr="00B063FD">
        <w:rPr>
          <w:rFonts w:ascii="Arial" w:hAnsi="Arial" w:cs="Arial"/>
          <w:i/>
          <w:iCs/>
          <w:color w:val="000000" w:themeColor="text1"/>
          <w:sz w:val="20"/>
          <w:szCs w:val="20"/>
          <w:lang w:val="es-AR"/>
        </w:rPr>
        <w:t xml:space="preserve"> estaba históricamente conectada con la historia del Estado de la legendaria </w:t>
      </w:r>
      <w:proofErr w:type="spellStart"/>
      <w:r w:rsidRPr="00B063FD">
        <w:rPr>
          <w:rFonts w:ascii="Arial" w:hAnsi="Arial" w:cs="Arial"/>
          <w:i/>
          <w:iCs/>
          <w:color w:val="000000" w:themeColor="text1"/>
          <w:sz w:val="20"/>
          <w:szCs w:val="20"/>
          <w:lang w:val="es-AR"/>
        </w:rPr>
        <w:t>Karalpakstán</w:t>
      </w:r>
      <w:proofErr w:type="spellEnd"/>
      <w:r w:rsidRPr="00B063FD">
        <w:rPr>
          <w:rFonts w:ascii="Arial" w:hAnsi="Arial" w:cs="Arial"/>
          <w:i/>
          <w:iCs/>
          <w:color w:val="000000" w:themeColor="text1"/>
          <w:sz w:val="20"/>
          <w:szCs w:val="20"/>
          <w:lang w:val="es-AR"/>
        </w:rPr>
        <w:t xml:space="preserve"> con su capital en </w:t>
      </w:r>
      <w:proofErr w:type="spellStart"/>
      <w:r w:rsidRPr="00B063FD">
        <w:rPr>
          <w:rFonts w:ascii="Arial" w:hAnsi="Arial" w:cs="Arial"/>
          <w:i/>
          <w:iCs/>
          <w:color w:val="000000" w:themeColor="text1"/>
          <w:sz w:val="20"/>
          <w:szCs w:val="20"/>
          <w:lang w:val="es-AR"/>
        </w:rPr>
        <w:t>Urgench</w:t>
      </w:r>
      <w:proofErr w:type="spellEnd"/>
      <w:r w:rsidRPr="00B063FD">
        <w:rPr>
          <w:rFonts w:ascii="Arial" w:hAnsi="Arial" w:cs="Arial"/>
          <w:i/>
          <w:iCs/>
          <w:color w:val="000000" w:themeColor="text1"/>
          <w:sz w:val="20"/>
          <w:szCs w:val="20"/>
          <w:lang w:val="es-AR"/>
        </w:rPr>
        <w:t xml:space="preserve"> y se convirtió en el hogar de tribus nómadas uzbekas, que fundaron el </w:t>
      </w:r>
      <w:proofErr w:type="spellStart"/>
      <w:r w:rsidRPr="00B063FD">
        <w:rPr>
          <w:rFonts w:ascii="Arial" w:hAnsi="Arial" w:cs="Arial"/>
          <w:i/>
          <w:iCs/>
          <w:color w:val="000000" w:themeColor="text1"/>
          <w:sz w:val="20"/>
          <w:szCs w:val="20"/>
          <w:lang w:val="es-AR"/>
        </w:rPr>
        <w:t>Janato</w:t>
      </w:r>
      <w:proofErr w:type="spellEnd"/>
      <w:r w:rsidRPr="00B063FD">
        <w:rPr>
          <w:rFonts w:ascii="Arial" w:hAnsi="Arial" w:cs="Arial"/>
          <w:i/>
          <w:iCs/>
          <w:color w:val="000000" w:themeColor="text1"/>
          <w:sz w:val="20"/>
          <w:szCs w:val="20"/>
          <w:lang w:val="es-AR"/>
        </w:rPr>
        <w:t xml:space="preserve"> de </w:t>
      </w:r>
      <w:proofErr w:type="spellStart"/>
      <w:r w:rsidRPr="00B063FD">
        <w:rPr>
          <w:rFonts w:ascii="Arial" w:hAnsi="Arial" w:cs="Arial"/>
          <w:i/>
          <w:iCs/>
          <w:color w:val="000000" w:themeColor="text1"/>
          <w:sz w:val="20"/>
          <w:szCs w:val="20"/>
          <w:lang w:val="es-AR"/>
        </w:rPr>
        <w:t>Khiva</w:t>
      </w:r>
      <w:proofErr w:type="spellEnd"/>
      <w:r w:rsidRPr="00B063FD">
        <w:rPr>
          <w:rFonts w:ascii="Arial" w:hAnsi="Arial" w:cs="Arial"/>
          <w:i/>
          <w:iCs/>
          <w:color w:val="000000" w:themeColor="text1"/>
          <w:sz w:val="20"/>
          <w:szCs w:val="20"/>
          <w:lang w:val="es-AR"/>
        </w:rPr>
        <w:t xml:space="preserve">. En el siglo XIX Rusia anexionó parte del </w:t>
      </w:r>
      <w:proofErr w:type="spellStart"/>
      <w:r w:rsidRPr="00B063FD">
        <w:rPr>
          <w:rFonts w:ascii="Arial" w:hAnsi="Arial" w:cs="Arial"/>
          <w:i/>
          <w:iCs/>
          <w:color w:val="000000" w:themeColor="text1"/>
          <w:sz w:val="20"/>
          <w:szCs w:val="20"/>
          <w:lang w:val="es-AR"/>
        </w:rPr>
        <w:t>Janato</w:t>
      </w:r>
      <w:proofErr w:type="spellEnd"/>
      <w:r w:rsidRPr="00B063FD">
        <w:rPr>
          <w:rFonts w:ascii="Arial" w:hAnsi="Arial" w:cs="Arial"/>
          <w:i/>
          <w:iCs/>
          <w:color w:val="000000" w:themeColor="text1"/>
          <w:sz w:val="20"/>
          <w:szCs w:val="20"/>
          <w:lang w:val="es-AR"/>
        </w:rPr>
        <w:t xml:space="preserve"> de </w:t>
      </w:r>
      <w:proofErr w:type="spellStart"/>
      <w:r w:rsidRPr="00B063FD">
        <w:rPr>
          <w:rFonts w:ascii="Arial" w:hAnsi="Arial" w:cs="Arial"/>
          <w:i/>
          <w:iCs/>
          <w:color w:val="000000" w:themeColor="text1"/>
          <w:sz w:val="20"/>
          <w:szCs w:val="20"/>
          <w:lang w:val="es-AR"/>
        </w:rPr>
        <w:t>Khiva</w:t>
      </w:r>
      <w:proofErr w:type="spellEnd"/>
      <w:r w:rsidRPr="00B063FD">
        <w:rPr>
          <w:rFonts w:ascii="Arial" w:hAnsi="Arial" w:cs="Arial"/>
          <w:i/>
          <w:iCs/>
          <w:color w:val="000000" w:themeColor="text1"/>
          <w:sz w:val="20"/>
          <w:szCs w:val="20"/>
          <w:lang w:val="es-AR"/>
        </w:rPr>
        <w:t xml:space="preserve">. Un siglo más tarde, en 1919, el último </w:t>
      </w:r>
      <w:proofErr w:type="spellStart"/>
      <w:r w:rsidRPr="00B063FD">
        <w:rPr>
          <w:rFonts w:ascii="Arial" w:hAnsi="Arial" w:cs="Arial"/>
          <w:i/>
          <w:iCs/>
          <w:color w:val="000000" w:themeColor="text1"/>
          <w:sz w:val="20"/>
          <w:szCs w:val="20"/>
          <w:lang w:val="es-AR"/>
        </w:rPr>
        <w:t>Khan</w:t>
      </w:r>
      <w:proofErr w:type="spellEnd"/>
      <w:r w:rsidRPr="00B063FD">
        <w:rPr>
          <w:rFonts w:ascii="Arial" w:hAnsi="Arial" w:cs="Arial"/>
          <w:i/>
          <w:iCs/>
          <w:color w:val="000000" w:themeColor="text1"/>
          <w:sz w:val="20"/>
          <w:szCs w:val="20"/>
          <w:lang w:val="es-AR"/>
        </w:rPr>
        <w:t xml:space="preserve"> desapareció y </w:t>
      </w:r>
      <w:proofErr w:type="spellStart"/>
      <w:r w:rsidRPr="00B063FD">
        <w:rPr>
          <w:rFonts w:ascii="Arial" w:hAnsi="Arial" w:cs="Arial"/>
          <w:i/>
          <w:iCs/>
          <w:color w:val="000000" w:themeColor="text1"/>
          <w:sz w:val="20"/>
          <w:szCs w:val="20"/>
          <w:lang w:val="es-AR"/>
        </w:rPr>
        <w:t>Jiva</w:t>
      </w:r>
      <w:proofErr w:type="spellEnd"/>
      <w:r w:rsidRPr="00B063FD">
        <w:rPr>
          <w:rFonts w:ascii="Arial" w:hAnsi="Arial" w:cs="Arial"/>
          <w:i/>
          <w:iCs/>
          <w:color w:val="000000" w:themeColor="text1"/>
          <w:sz w:val="20"/>
          <w:szCs w:val="20"/>
          <w:lang w:val="es-AR"/>
        </w:rPr>
        <w:t xml:space="preserve"> se convirtió en la capital de la nueva República Popular Soviética del </w:t>
      </w:r>
      <w:proofErr w:type="spellStart"/>
      <w:r w:rsidRPr="00B063FD">
        <w:rPr>
          <w:rFonts w:ascii="Arial" w:hAnsi="Arial" w:cs="Arial"/>
          <w:i/>
          <w:iCs/>
          <w:color w:val="000000" w:themeColor="text1"/>
          <w:sz w:val="20"/>
          <w:szCs w:val="20"/>
          <w:lang w:val="es-AR"/>
        </w:rPr>
        <w:t>Jorezm</w:t>
      </w:r>
      <w:proofErr w:type="spellEnd"/>
      <w:r w:rsidRPr="00B063FD">
        <w:rPr>
          <w:rFonts w:ascii="Arial" w:hAnsi="Arial" w:cs="Arial"/>
          <w:i/>
          <w:iCs/>
          <w:color w:val="000000" w:themeColor="text1"/>
          <w:sz w:val="20"/>
          <w:szCs w:val="20"/>
          <w:lang w:val="es-AR"/>
        </w:rPr>
        <w:t xml:space="preserve">. En 1991 Uzbekistán obtuvo la independencia, y </w:t>
      </w:r>
      <w:proofErr w:type="spellStart"/>
      <w:r w:rsidRPr="00B063FD">
        <w:rPr>
          <w:rFonts w:ascii="Arial" w:hAnsi="Arial" w:cs="Arial"/>
          <w:i/>
          <w:iCs/>
          <w:color w:val="000000" w:themeColor="text1"/>
          <w:sz w:val="20"/>
          <w:szCs w:val="20"/>
          <w:lang w:val="es-AR"/>
        </w:rPr>
        <w:t>Jiva</w:t>
      </w:r>
      <w:proofErr w:type="spellEnd"/>
      <w:r w:rsidRPr="00B063FD">
        <w:rPr>
          <w:rFonts w:ascii="Arial" w:hAnsi="Arial" w:cs="Arial"/>
          <w:i/>
          <w:iCs/>
          <w:color w:val="000000" w:themeColor="text1"/>
          <w:sz w:val="20"/>
          <w:szCs w:val="20"/>
          <w:lang w:val="es-AR"/>
        </w:rPr>
        <w:t xml:space="preserve"> se convirtió en uno de los principales centros turísticos del país.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Encuentro con guía local de habla hispana y salida a pie para visitar el Casco antiguo. El complejo arquitectónico </w:t>
      </w:r>
      <w:proofErr w:type="spellStart"/>
      <w:r w:rsidRPr="00B063FD">
        <w:rPr>
          <w:rFonts w:ascii="Arial" w:hAnsi="Arial" w:cs="Arial"/>
          <w:color w:val="000000" w:themeColor="text1"/>
          <w:sz w:val="20"/>
          <w:szCs w:val="20"/>
          <w:lang w:val="es-AR"/>
        </w:rPr>
        <w:t>Ichan-Kala</w:t>
      </w:r>
      <w:proofErr w:type="spellEnd"/>
      <w:r w:rsidRPr="00B063FD">
        <w:rPr>
          <w:rFonts w:ascii="Arial" w:hAnsi="Arial" w:cs="Arial"/>
          <w:color w:val="000000" w:themeColor="text1"/>
          <w:sz w:val="20"/>
          <w:szCs w:val="20"/>
          <w:lang w:val="es-AR"/>
        </w:rPr>
        <w:t xml:space="preserve"> es la ciudad interior de la ciudad de </w:t>
      </w:r>
      <w:proofErr w:type="spellStart"/>
      <w:r w:rsidRPr="00B063FD">
        <w:rPr>
          <w:rFonts w:ascii="Arial" w:hAnsi="Arial" w:cs="Arial"/>
          <w:color w:val="000000" w:themeColor="text1"/>
          <w:sz w:val="20"/>
          <w:szCs w:val="20"/>
          <w:lang w:val="es-AR"/>
        </w:rPr>
        <w:t>Khiva</w:t>
      </w:r>
      <w:proofErr w:type="spellEnd"/>
      <w:r w:rsidRPr="00B063FD">
        <w:rPr>
          <w:rFonts w:ascii="Arial" w:hAnsi="Arial" w:cs="Arial"/>
          <w:color w:val="000000" w:themeColor="text1"/>
          <w:sz w:val="20"/>
          <w:szCs w:val="20"/>
          <w:lang w:val="es-AR"/>
        </w:rPr>
        <w:t xml:space="preserve">, escondida y protegida detrás de las paredes de adobe de sus murallas de diez metros de alto, desde 1990 la ciudad antigua de </w:t>
      </w:r>
      <w:proofErr w:type="spellStart"/>
      <w:r w:rsidRPr="00B063FD">
        <w:rPr>
          <w:rFonts w:ascii="Arial" w:hAnsi="Arial" w:cs="Arial"/>
          <w:color w:val="000000" w:themeColor="text1"/>
          <w:sz w:val="20"/>
          <w:szCs w:val="20"/>
          <w:lang w:val="es-AR"/>
        </w:rPr>
        <w:t>Khiva</w:t>
      </w:r>
      <w:proofErr w:type="spellEnd"/>
      <w:r w:rsidRPr="00B063FD">
        <w:rPr>
          <w:rFonts w:ascii="Arial" w:hAnsi="Arial" w:cs="Arial"/>
          <w:color w:val="000000" w:themeColor="text1"/>
          <w:sz w:val="20"/>
          <w:szCs w:val="20"/>
          <w:lang w:val="es-AR"/>
        </w:rPr>
        <w:t xml:space="preserve">, el </w:t>
      </w:r>
      <w:proofErr w:type="spellStart"/>
      <w:r w:rsidRPr="00B063FD">
        <w:rPr>
          <w:rFonts w:ascii="Arial" w:hAnsi="Arial" w:cs="Arial"/>
          <w:color w:val="000000" w:themeColor="text1"/>
          <w:sz w:val="20"/>
          <w:szCs w:val="20"/>
          <w:lang w:val="es-AR"/>
        </w:rPr>
        <w:t>Ichan</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Kala</w:t>
      </w:r>
      <w:proofErr w:type="spellEnd"/>
      <w:r w:rsidRPr="00B063FD">
        <w:rPr>
          <w:rFonts w:ascii="Arial" w:hAnsi="Arial" w:cs="Arial"/>
          <w:color w:val="000000" w:themeColor="text1"/>
          <w:sz w:val="20"/>
          <w:szCs w:val="20"/>
          <w:lang w:val="es-AR"/>
        </w:rPr>
        <w:t xml:space="preserve"> es nombrada Patrimonio Mundial de la Humanidad. La ciudad vieja tiene más de 60 monumentos históricos y más de 200 casas antiguas, en su mayoría del siglo XVII al XIX. Visita completa de la ciudad vieja donde destaca el </w:t>
      </w:r>
      <w:proofErr w:type="spellStart"/>
      <w:r w:rsidRPr="00B063FD">
        <w:rPr>
          <w:rFonts w:ascii="Arial" w:hAnsi="Arial" w:cs="Arial"/>
          <w:color w:val="000000" w:themeColor="text1"/>
          <w:sz w:val="20"/>
          <w:szCs w:val="20"/>
          <w:lang w:val="es-AR"/>
        </w:rPr>
        <w:t>Kalta</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Minor</w:t>
      </w:r>
      <w:proofErr w:type="spellEnd"/>
      <w:r w:rsidRPr="00B063FD">
        <w:rPr>
          <w:rFonts w:ascii="Arial" w:hAnsi="Arial" w:cs="Arial"/>
          <w:color w:val="000000" w:themeColor="text1"/>
          <w:sz w:val="20"/>
          <w:szCs w:val="20"/>
          <w:lang w:val="es-AR"/>
        </w:rPr>
        <w:t xml:space="preserve">, Castillo </w:t>
      </w:r>
      <w:proofErr w:type="spellStart"/>
      <w:r w:rsidRPr="00B063FD">
        <w:rPr>
          <w:rFonts w:ascii="Arial" w:hAnsi="Arial" w:cs="Arial"/>
          <w:color w:val="000000" w:themeColor="text1"/>
          <w:sz w:val="20"/>
          <w:szCs w:val="20"/>
          <w:lang w:val="es-AR"/>
        </w:rPr>
        <w:t>Kunya</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Ark</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Madrasa</w:t>
      </w:r>
      <w:proofErr w:type="spellEnd"/>
      <w:r w:rsidRPr="00B063FD">
        <w:rPr>
          <w:rFonts w:ascii="Arial" w:hAnsi="Arial" w:cs="Arial"/>
          <w:color w:val="000000" w:themeColor="text1"/>
          <w:sz w:val="20"/>
          <w:szCs w:val="20"/>
          <w:lang w:val="es-AR"/>
        </w:rPr>
        <w:t xml:space="preserve"> Mohammed </w:t>
      </w:r>
      <w:proofErr w:type="spellStart"/>
      <w:r w:rsidRPr="00B063FD">
        <w:rPr>
          <w:rFonts w:ascii="Arial" w:hAnsi="Arial" w:cs="Arial"/>
          <w:color w:val="000000" w:themeColor="text1"/>
          <w:sz w:val="20"/>
          <w:szCs w:val="20"/>
          <w:lang w:val="es-AR"/>
        </w:rPr>
        <w:t>Rahim</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Khan</w:t>
      </w:r>
      <w:proofErr w:type="spellEnd"/>
      <w:r w:rsidRPr="00B063FD">
        <w:rPr>
          <w:rFonts w:ascii="Arial" w:hAnsi="Arial" w:cs="Arial"/>
          <w:color w:val="000000" w:themeColor="text1"/>
          <w:sz w:val="20"/>
          <w:szCs w:val="20"/>
          <w:lang w:val="es-AR"/>
        </w:rPr>
        <w:t xml:space="preserve">, Minarete y Madraza </w:t>
      </w:r>
      <w:proofErr w:type="spellStart"/>
      <w:r w:rsidRPr="00B063FD">
        <w:rPr>
          <w:rFonts w:ascii="Arial" w:hAnsi="Arial" w:cs="Arial"/>
          <w:color w:val="000000" w:themeColor="text1"/>
          <w:sz w:val="20"/>
          <w:szCs w:val="20"/>
          <w:lang w:val="es-AR"/>
        </w:rPr>
        <w:t>Islom</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Khodja</w:t>
      </w:r>
      <w:proofErr w:type="spellEnd"/>
      <w:r w:rsidRPr="00B063FD">
        <w:rPr>
          <w:rFonts w:ascii="Arial" w:hAnsi="Arial" w:cs="Arial"/>
          <w:color w:val="000000" w:themeColor="text1"/>
          <w:sz w:val="20"/>
          <w:szCs w:val="20"/>
          <w:lang w:val="es-AR"/>
        </w:rPr>
        <w:t xml:space="preserve">. Almuerzo libre. Continuación de la visita con el complejo arquitectónico </w:t>
      </w:r>
      <w:proofErr w:type="spellStart"/>
      <w:r w:rsidRPr="00B063FD">
        <w:rPr>
          <w:rFonts w:ascii="Arial" w:hAnsi="Arial" w:cs="Arial"/>
          <w:color w:val="000000" w:themeColor="text1"/>
          <w:sz w:val="20"/>
          <w:szCs w:val="20"/>
          <w:lang w:val="es-AR"/>
        </w:rPr>
        <w:t>Tash</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Hovli</w:t>
      </w:r>
      <w:proofErr w:type="spellEnd"/>
      <w:r w:rsidRPr="00B063FD">
        <w:rPr>
          <w:rFonts w:ascii="Arial" w:hAnsi="Arial" w:cs="Arial"/>
          <w:color w:val="000000" w:themeColor="text1"/>
          <w:sz w:val="20"/>
          <w:szCs w:val="20"/>
          <w:lang w:val="es-AR"/>
        </w:rPr>
        <w:t xml:space="preserve">, Mausoleo de </w:t>
      </w:r>
      <w:proofErr w:type="spellStart"/>
      <w:r w:rsidRPr="00B063FD">
        <w:rPr>
          <w:rFonts w:ascii="Arial" w:hAnsi="Arial" w:cs="Arial"/>
          <w:color w:val="000000" w:themeColor="text1"/>
          <w:sz w:val="20"/>
          <w:szCs w:val="20"/>
          <w:lang w:val="es-AR"/>
        </w:rPr>
        <w:t>Pahlavan</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Mahmud</w:t>
      </w:r>
      <w:proofErr w:type="spellEnd"/>
      <w:r w:rsidRPr="00B063FD">
        <w:rPr>
          <w:rFonts w:ascii="Arial" w:hAnsi="Arial" w:cs="Arial"/>
          <w:color w:val="000000" w:themeColor="text1"/>
          <w:sz w:val="20"/>
          <w:szCs w:val="20"/>
          <w:lang w:val="es-AR"/>
        </w:rPr>
        <w:t xml:space="preserve">, Mezquita Juma y </w:t>
      </w:r>
      <w:proofErr w:type="spellStart"/>
      <w:r w:rsidRPr="00B063FD">
        <w:rPr>
          <w:rFonts w:ascii="Arial" w:hAnsi="Arial" w:cs="Arial"/>
          <w:color w:val="000000" w:themeColor="text1"/>
          <w:sz w:val="20"/>
          <w:szCs w:val="20"/>
          <w:lang w:val="es-AR"/>
        </w:rPr>
        <w:t>Madrasa</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Allikulikhan</w:t>
      </w:r>
      <w:proofErr w:type="spellEnd"/>
      <w:r w:rsidRPr="00B063FD">
        <w:rPr>
          <w:rFonts w:ascii="Arial" w:hAnsi="Arial" w:cs="Arial"/>
          <w:color w:val="000000" w:themeColor="text1"/>
          <w:sz w:val="20"/>
          <w:szCs w:val="20"/>
          <w:lang w:val="es-AR"/>
        </w:rPr>
        <w:t xml:space="preserve">. Regreso al hotel. Cena libre y alojamiento. </w:t>
      </w:r>
    </w:p>
    <w:p w:rsidR="00FB20A2" w:rsidRPr="00B063FD" w:rsidRDefault="00FB20A2"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FB20A2">
        <w:rPr>
          <w:rFonts w:ascii="Arial" w:hAnsi="Arial" w:cs="Arial"/>
          <w:color w:val="000000" w:themeColor="text1"/>
          <w:sz w:val="20"/>
          <w:szCs w:val="20"/>
          <w:lang w:val="es-AR"/>
        </w:rPr>
        <w:t>IA 17</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J</w:t>
      </w:r>
      <w:r w:rsidR="00FB20A2" w:rsidRPr="002C4BC9">
        <w:rPr>
          <w:rFonts w:ascii="Arial" w:hAnsi="Arial" w:cs="Arial"/>
          <w:b/>
          <w:color w:val="000000" w:themeColor="text1"/>
          <w:sz w:val="20"/>
          <w:szCs w:val="20"/>
          <w:lang w:val="es-AR"/>
        </w:rPr>
        <w:t xml:space="preserve">IVA </w:t>
      </w:r>
      <w:r w:rsidR="002C4BC9" w:rsidRPr="002C4BC9">
        <w:rPr>
          <w:rFonts w:ascii="Arial" w:hAnsi="Arial" w:cs="Arial"/>
          <w:b/>
          <w:color w:val="000000" w:themeColor="text1"/>
          <w:sz w:val="20"/>
          <w:szCs w:val="20"/>
          <w:lang w:val="es-AR"/>
        </w:rPr>
        <w:t>–</w:t>
      </w:r>
      <w:r w:rsidR="00FB20A2" w:rsidRPr="002C4BC9">
        <w:rPr>
          <w:rFonts w:ascii="Arial" w:hAnsi="Arial" w:cs="Arial"/>
          <w:b/>
          <w:color w:val="000000" w:themeColor="text1"/>
          <w:sz w:val="20"/>
          <w:szCs w:val="20"/>
          <w:lang w:val="es-AR"/>
        </w:rPr>
        <w:t xml:space="preserve"> </w:t>
      </w:r>
      <w:r w:rsidR="002C4BC9" w:rsidRPr="002C4BC9">
        <w:rPr>
          <w:rFonts w:ascii="Arial" w:hAnsi="Arial" w:cs="Arial"/>
          <w:b/>
          <w:color w:val="000000" w:themeColor="text1"/>
          <w:sz w:val="20"/>
          <w:szCs w:val="20"/>
          <w:lang w:val="es-AR"/>
        </w:rPr>
        <w:t>BUKHARA</w:t>
      </w:r>
      <w:r w:rsidR="002C4BC9">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Salida hacia </w:t>
      </w:r>
      <w:proofErr w:type="spellStart"/>
      <w:r w:rsidRPr="00B063FD">
        <w:rPr>
          <w:rFonts w:ascii="Arial" w:hAnsi="Arial" w:cs="Arial"/>
          <w:color w:val="000000" w:themeColor="text1"/>
          <w:sz w:val="20"/>
          <w:szCs w:val="20"/>
          <w:lang w:val="es-AR"/>
        </w:rPr>
        <w:t>Bukhará</w:t>
      </w:r>
      <w:proofErr w:type="spellEnd"/>
      <w:r w:rsidRPr="00B063FD">
        <w:rPr>
          <w:rFonts w:ascii="Arial" w:hAnsi="Arial" w:cs="Arial"/>
          <w:color w:val="000000" w:themeColor="text1"/>
          <w:sz w:val="20"/>
          <w:szCs w:val="20"/>
          <w:lang w:val="es-AR"/>
        </w:rPr>
        <w:t xml:space="preserve"> atravesando el desierto Kizil-</w:t>
      </w:r>
      <w:proofErr w:type="spellStart"/>
      <w:r w:rsidRPr="00B063FD">
        <w:rPr>
          <w:rFonts w:ascii="Arial" w:hAnsi="Arial" w:cs="Arial"/>
          <w:color w:val="000000" w:themeColor="text1"/>
          <w:sz w:val="20"/>
          <w:szCs w:val="20"/>
          <w:lang w:val="es-AR"/>
        </w:rPr>
        <w:t>Kum</w:t>
      </w:r>
      <w:proofErr w:type="spellEnd"/>
      <w:r w:rsidRPr="00B063FD">
        <w:rPr>
          <w:rFonts w:ascii="Arial" w:hAnsi="Arial" w:cs="Arial"/>
          <w:color w:val="000000" w:themeColor="text1"/>
          <w:sz w:val="20"/>
          <w:szCs w:val="20"/>
          <w:lang w:val="es-AR"/>
        </w:rPr>
        <w:t xml:space="preserve">, que significa “las arenas rojas”. Para llegar de </w:t>
      </w:r>
      <w:proofErr w:type="spellStart"/>
      <w:r w:rsidRPr="00B063FD">
        <w:rPr>
          <w:rFonts w:ascii="Arial" w:hAnsi="Arial" w:cs="Arial"/>
          <w:color w:val="000000" w:themeColor="text1"/>
          <w:sz w:val="20"/>
          <w:szCs w:val="20"/>
          <w:lang w:val="es-AR"/>
        </w:rPr>
        <w:t>Bukhará</w:t>
      </w:r>
      <w:proofErr w:type="spellEnd"/>
      <w:r w:rsidRPr="00B063FD">
        <w:rPr>
          <w:rFonts w:ascii="Arial" w:hAnsi="Arial" w:cs="Arial"/>
          <w:color w:val="000000" w:themeColor="text1"/>
          <w:sz w:val="20"/>
          <w:szCs w:val="20"/>
          <w:lang w:val="es-AR"/>
        </w:rPr>
        <w:t xml:space="preserve"> a </w:t>
      </w:r>
      <w:proofErr w:type="spellStart"/>
      <w:r w:rsidRPr="00B063FD">
        <w:rPr>
          <w:rFonts w:ascii="Arial" w:hAnsi="Arial" w:cs="Arial"/>
          <w:color w:val="000000" w:themeColor="text1"/>
          <w:sz w:val="20"/>
          <w:szCs w:val="20"/>
          <w:lang w:val="es-AR"/>
        </w:rPr>
        <w:t>Khiva</w:t>
      </w:r>
      <w:proofErr w:type="spellEnd"/>
      <w:r w:rsidRPr="00B063FD">
        <w:rPr>
          <w:rFonts w:ascii="Arial" w:hAnsi="Arial" w:cs="Arial"/>
          <w:color w:val="000000" w:themeColor="text1"/>
          <w:sz w:val="20"/>
          <w:szCs w:val="20"/>
          <w:lang w:val="es-AR"/>
        </w:rPr>
        <w:t xml:space="preserve"> cruzaremos el histórico río Amu Daria (este río junto al Sir Daria discurre más al norte marcando la frontera con Kazajstán, siendo los únicos abastecedores de agua del mar </w:t>
      </w:r>
      <w:proofErr w:type="spellStart"/>
      <w:r w:rsidRPr="00B063FD">
        <w:rPr>
          <w:rFonts w:ascii="Arial" w:hAnsi="Arial" w:cs="Arial"/>
          <w:color w:val="000000" w:themeColor="text1"/>
          <w:sz w:val="20"/>
          <w:szCs w:val="20"/>
          <w:lang w:val="es-AR"/>
        </w:rPr>
        <w:t>Aral</w:t>
      </w:r>
      <w:proofErr w:type="spellEnd"/>
      <w:r w:rsidRPr="00B063FD">
        <w:rPr>
          <w:rFonts w:ascii="Arial" w:hAnsi="Arial" w:cs="Arial"/>
          <w:color w:val="000000" w:themeColor="text1"/>
          <w:sz w:val="20"/>
          <w:szCs w:val="20"/>
          <w:lang w:val="es-AR"/>
        </w:rPr>
        <w:t xml:space="preserve">). Almuerzo libre en camino. Llegada a </w:t>
      </w:r>
      <w:proofErr w:type="spellStart"/>
      <w:r w:rsidRPr="00B063FD">
        <w:rPr>
          <w:rFonts w:ascii="Arial" w:hAnsi="Arial" w:cs="Arial"/>
          <w:color w:val="000000" w:themeColor="text1"/>
          <w:sz w:val="20"/>
          <w:szCs w:val="20"/>
          <w:lang w:val="es-AR"/>
        </w:rPr>
        <w:t>Bukhara</w:t>
      </w:r>
      <w:proofErr w:type="spellEnd"/>
      <w:r w:rsidRPr="00B063FD">
        <w:rPr>
          <w:rFonts w:ascii="Arial" w:hAnsi="Arial" w:cs="Arial"/>
          <w:color w:val="000000" w:themeColor="text1"/>
          <w:sz w:val="20"/>
          <w:szCs w:val="20"/>
          <w:lang w:val="es-AR"/>
        </w:rPr>
        <w:t xml:space="preserve">, traslado al hotel, situado en el centro histórico. Cena libre y noche en </w:t>
      </w:r>
      <w:proofErr w:type="spellStart"/>
      <w:r w:rsidRPr="00B063FD">
        <w:rPr>
          <w:rFonts w:ascii="Arial" w:hAnsi="Arial" w:cs="Arial"/>
          <w:color w:val="000000" w:themeColor="text1"/>
          <w:sz w:val="20"/>
          <w:szCs w:val="20"/>
          <w:lang w:val="es-AR"/>
        </w:rPr>
        <w:t>Bukhara</w:t>
      </w:r>
      <w:proofErr w:type="spellEnd"/>
      <w:r w:rsidRPr="00B063FD">
        <w:rPr>
          <w:rFonts w:ascii="Arial" w:hAnsi="Arial" w:cs="Arial"/>
          <w:color w:val="000000" w:themeColor="text1"/>
          <w:sz w:val="20"/>
          <w:szCs w:val="20"/>
          <w:lang w:val="es-AR"/>
        </w:rPr>
        <w:t xml:space="preserve">. </w:t>
      </w: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i/>
          <w:iCs/>
          <w:color w:val="000000" w:themeColor="text1"/>
          <w:sz w:val="20"/>
          <w:szCs w:val="20"/>
          <w:lang w:val="es-AR"/>
        </w:rPr>
        <w:t xml:space="preserve">El patrimonio histórico de </w:t>
      </w:r>
      <w:proofErr w:type="spellStart"/>
      <w:r w:rsidRPr="00B063FD">
        <w:rPr>
          <w:rFonts w:ascii="Arial" w:hAnsi="Arial" w:cs="Arial"/>
          <w:i/>
          <w:iCs/>
          <w:color w:val="000000" w:themeColor="text1"/>
          <w:sz w:val="20"/>
          <w:szCs w:val="20"/>
          <w:lang w:val="es-AR"/>
        </w:rPr>
        <w:t>Bukhara</w:t>
      </w:r>
      <w:proofErr w:type="spellEnd"/>
      <w:r w:rsidRPr="00B063FD">
        <w:rPr>
          <w:rFonts w:ascii="Arial" w:hAnsi="Arial" w:cs="Arial"/>
          <w:i/>
          <w:iCs/>
          <w:color w:val="000000" w:themeColor="text1"/>
          <w:sz w:val="20"/>
          <w:szCs w:val="20"/>
          <w:lang w:val="es-AR"/>
        </w:rPr>
        <w:t xml:space="preserve"> es muy rico: caravasares, bazares cubiertos, baños públicos, muros de defensa, puertas amuralladas, mausoleos, mezquitas, madrazas, y otros complejos arquitectónicos. Sorprenderá nuestra imaginación la creatividad de los ornamentos y esplendor de los diseños que veremos en las construcciones de </w:t>
      </w:r>
      <w:proofErr w:type="spellStart"/>
      <w:r w:rsidRPr="00B063FD">
        <w:rPr>
          <w:rFonts w:ascii="Arial" w:hAnsi="Arial" w:cs="Arial"/>
          <w:i/>
          <w:iCs/>
          <w:color w:val="000000" w:themeColor="text1"/>
          <w:sz w:val="20"/>
          <w:szCs w:val="20"/>
          <w:lang w:val="es-AR"/>
        </w:rPr>
        <w:t>Bukhara</w:t>
      </w:r>
      <w:proofErr w:type="spellEnd"/>
      <w:r w:rsidRPr="00B063FD">
        <w:rPr>
          <w:rFonts w:ascii="Arial" w:hAnsi="Arial" w:cs="Arial"/>
          <w:i/>
          <w:iCs/>
          <w:color w:val="000000" w:themeColor="text1"/>
          <w:sz w:val="20"/>
          <w:szCs w:val="20"/>
          <w:lang w:val="es-AR"/>
        </w:rPr>
        <w:t xml:space="preserve">. </w:t>
      </w:r>
    </w:p>
    <w:p w:rsidR="002C4BC9" w:rsidRDefault="002C4BC9"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2C4BC9">
        <w:rPr>
          <w:rFonts w:ascii="Arial" w:hAnsi="Arial" w:cs="Arial"/>
          <w:color w:val="000000" w:themeColor="text1"/>
          <w:sz w:val="20"/>
          <w:szCs w:val="20"/>
          <w:lang w:val="es-AR"/>
        </w:rPr>
        <w:t>IA 18</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B</w:t>
      </w:r>
      <w:r w:rsidR="002C4BC9" w:rsidRPr="002C4BC9">
        <w:rPr>
          <w:rFonts w:ascii="Arial" w:hAnsi="Arial" w:cs="Arial"/>
          <w:b/>
          <w:color w:val="000000" w:themeColor="text1"/>
          <w:sz w:val="20"/>
          <w:szCs w:val="20"/>
          <w:lang w:val="es-AR"/>
        </w:rPr>
        <w:t>UKHARA</w:t>
      </w:r>
      <w:r w:rsidR="002C4BC9">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Visita a pie de la ciudad antigua: el complejo </w:t>
      </w:r>
      <w:proofErr w:type="spellStart"/>
      <w:r w:rsidRPr="00B063FD">
        <w:rPr>
          <w:rFonts w:ascii="Arial" w:hAnsi="Arial" w:cs="Arial"/>
          <w:color w:val="000000" w:themeColor="text1"/>
          <w:sz w:val="20"/>
          <w:szCs w:val="20"/>
          <w:lang w:val="es-AR"/>
        </w:rPr>
        <w:t>Lyabi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Khauz</w:t>
      </w:r>
      <w:proofErr w:type="spellEnd"/>
      <w:r w:rsidRPr="00B063FD">
        <w:rPr>
          <w:rFonts w:ascii="Arial" w:hAnsi="Arial" w:cs="Arial"/>
          <w:color w:val="000000" w:themeColor="text1"/>
          <w:sz w:val="20"/>
          <w:szCs w:val="20"/>
          <w:lang w:val="es-AR"/>
        </w:rPr>
        <w:t xml:space="preserve"> que alberga la madraza </w:t>
      </w:r>
      <w:proofErr w:type="spellStart"/>
      <w:r w:rsidRPr="00B063FD">
        <w:rPr>
          <w:rFonts w:ascii="Arial" w:hAnsi="Arial" w:cs="Arial"/>
          <w:color w:val="000000" w:themeColor="text1"/>
          <w:sz w:val="20"/>
          <w:szCs w:val="20"/>
          <w:lang w:val="es-AR"/>
        </w:rPr>
        <w:t>Nodir-Divan-Beghi</w:t>
      </w:r>
      <w:proofErr w:type="spellEnd"/>
      <w:r w:rsidRPr="00B063FD">
        <w:rPr>
          <w:rFonts w:ascii="Arial" w:hAnsi="Arial" w:cs="Arial"/>
          <w:color w:val="000000" w:themeColor="text1"/>
          <w:sz w:val="20"/>
          <w:szCs w:val="20"/>
          <w:lang w:val="es-AR"/>
        </w:rPr>
        <w:t xml:space="preserve"> (s. XVII), </w:t>
      </w:r>
      <w:proofErr w:type="spellStart"/>
      <w:r w:rsidRPr="00B063FD">
        <w:rPr>
          <w:rFonts w:ascii="Arial" w:hAnsi="Arial" w:cs="Arial"/>
          <w:color w:val="000000" w:themeColor="text1"/>
          <w:sz w:val="20"/>
          <w:szCs w:val="20"/>
          <w:lang w:val="es-AR"/>
        </w:rPr>
        <w:t>Kukeldash</w:t>
      </w:r>
      <w:proofErr w:type="spellEnd"/>
      <w:r w:rsidRPr="00B063FD">
        <w:rPr>
          <w:rFonts w:ascii="Arial" w:hAnsi="Arial" w:cs="Arial"/>
          <w:color w:val="000000" w:themeColor="text1"/>
          <w:sz w:val="20"/>
          <w:szCs w:val="20"/>
          <w:lang w:val="es-AR"/>
        </w:rPr>
        <w:t xml:space="preserve"> (s. XVI), </w:t>
      </w:r>
      <w:proofErr w:type="spellStart"/>
      <w:r w:rsidRPr="00B063FD">
        <w:rPr>
          <w:rFonts w:ascii="Arial" w:hAnsi="Arial" w:cs="Arial"/>
          <w:color w:val="000000" w:themeColor="text1"/>
          <w:sz w:val="20"/>
          <w:szCs w:val="20"/>
          <w:lang w:val="es-AR"/>
        </w:rPr>
        <w:t>Khonako</w:t>
      </w:r>
      <w:proofErr w:type="spellEnd"/>
      <w:r w:rsidRPr="00B063FD">
        <w:rPr>
          <w:rFonts w:ascii="Arial" w:hAnsi="Arial" w:cs="Arial"/>
          <w:color w:val="000000" w:themeColor="text1"/>
          <w:sz w:val="20"/>
          <w:szCs w:val="20"/>
          <w:lang w:val="es-AR"/>
        </w:rPr>
        <w:t xml:space="preserve"> (s. XVII); visita al mercado de marionetas. Continuación hacia los bazares cubiertos que datan de los s. XIV a XVII: </w:t>
      </w:r>
      <w:proofErr w:type="spellStart"/>
      <w:r w:rsidRPr="00B063FD">
        <w:rPr>
          <w:rFonts w:ascii="Arial" w:hAnsi="Arial" w:cs="Arial"/>
          <w:color w:val="000000" w:themeColor="text1"/>
          <w:sz w:val="20"/>
          <w:szCs w:val="20"/>
          <w:lang w:val="es-AR"/>
        </w:rPr>
        <w:t>Toqi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Zargaron</w:t>
      </w:r>
      <w:proofErr w:type="spellEnd"/>
      <w:r w:rsidRPr="00B063FD">
        <w:rPr>
          <w:rFonts w:ascii="Arial" w:hAnsi="Arial" w:cs="Arial"/>
          <w:color w:val="000000" w:themeColor="text1"/>
          <w:sz w:val="20"/>
          <w:szCs w:val="20"/>
          <w:lang w:val="es-AR"/>
        </w:rPr>
        <w:t xml:space="preserve"> (1570), bazar del joyero, </w:t>
      </w:r>
      <w:proofErr w:type="spellStart"/>
      <w:r w:rsidRPr="00B063FD">
        <w:rPr>
          <w:rFonts w:ascii="Arial" w:hAnsi="Arial" w:cs="Arial"/>
          <w:color w:val="000000" w:themeColor="text1"/>
          <w:sz w:val="20"/>
          <w:szCs w:val="20"/>
          <w:lang w:val="es-AR"/>
        </w:rPr>
        <w:t>Toqi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Tilpak</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Furushon</w:t>
      </w:r>
      <w:proofErr w:type="spellEnd"/>
      <w:r w:rsidRPr="00B063FD">
        <w:rPr>
          <w:rFonts w:ascii="Arial" w:hAnsi="Arial" w:cs="Arial"/>
          <w:color w:val="000000" w:themeColor="text1"/>
          <w:sz w:val="20"/>
          <w:szCs w:val="20"/>
          <w:lang w:val="es-AR"/>
        </w:rPr>
        <w:t xml:space="preserve">, bazar de los sombrereros, y </w:t>
      </w:r>
      <w:proofErr w:type="spellStart"/>
      <w:r w:rsidRPr="00B063FD">
        <w:rPr>
          <w:rFonts w:ascii="Arial" w:hAnsi="Arial" w:cs="Arial"/>
          <w:color w:val="000000" w:themeColor="text1"/>
          <w:sz w:val="20"/>
          <w:szCs w:val="20"/>
          <w:lang w:val="es-AR"/>
        </w:rPr>
        <w:t>Toqi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Sarrafon</w:t>
      </w:r>
      <w:proofErr w:type="spellEnd"/>
      <w:r w:rsidRPr="00B063FD">
        <w:rPr>
          <w:rFonts w:ascii="Arial" w:hAnsi="Arial" w:cs="Arial"/>
          <w:color w:val="000000" w:themeColor="text1"/>
          <w:sz w:val="20"/>
          <w:szCs w:val="20"/>
          <w:lang w:val="es-AR"/>
        </w:rPr>
        <w:t xml:space="preserve">, bazar de las casas de cambio. Veremos el conjunto arquitectónico </w:t>
      </w:r>
      <w:proofErr w:type="spellStart"/>
      <w:r w:rsidRPr="00B063FD">
        <w:rPr>
          <w:rFonts w:ascii="Arial" w:hAnsi="Arial" w:cs="Arial"/>
          <w:color w:val="000000" w:themeColor="text1"/>
          <w:sz w:val="20"/>
          <w:szCs w:val="20"/>
          <w:lang w:val="es-AR"/>
        </w:rPr>
        <w:t>Poi-Kalyan</w:t>
      </w:r>
      <w:proofErr w:type="spellEnd"/>
      <w:r w:rsidRPr="00B063FD">
        <w:rPr>
          <w:rFonts w:ascii="Arial" w:hAnsi="Arial" w:cs="Arial"/>
          <w:color w:val="000000" w:themeColor="text1"/>
          <w:sz w:val="20"/>
          <w:szCs w:val="20"/>
          <w:lang w:val="es-AR"/>
        </w:rPr>
        <w:t xml:space="preserve">, símbolo de la ciudad y la fortaleza más antigua de </w:t>
      </w:r>
      <w:proofErr w:type="spellStart"/>
      <w:r w:rsidRPr="00B063FD">
        <w:rPr>
          <w:rFonts w:ascii="Arial" w:hAnsi="Arial" w:cs="Arial"/>
          <w:color w:val="000000" w:themeColor="text1"/>
          <w:sz w:val="20"/>
          <w:szCs w:val="20"/>
          <w:lang w:val="es-AR"/>
        </w:rPr>
        <w:t>Bukhara</w:t>
      </w:r>
      <w:proofErr w:type="spellEnd"/>
      <w:r w:rsidRPr="00B063FD">
        <w:rPr>
          <w:rFonts w:ascii="Arial" w:hAnsi="Arial" w:cs="Arial"/>
          <w:color w:val="000000" w:themeColor="text1"/>
          <w:sz w:val="20"/>
          <w:szCs w:val="20"/>
          <w:lang w:val="es-AR"/>
        </w:rPr>
        <w:t xml:space="preserve">, la ciudadela </w:t>
      </w:r>
      <w:proofErr w:type="spellStart"/>
      <w:r w:rsidRPr="00B063FD">
        <w:rPr>
          <w:rFonts w:ascii="Arial" w:hAnsi="Arial" w:cs="Arial"/>
          <w:color w:val="000000" w:themeColor="text1"/>
          <w:sz w:val="20"/>
          <w:szCs w:val="20"/>
          <w:lang w:val="es-AR"/>
        </w:rPr>
        <w:t>Ark</w:t>
      </w:r>
      <w:proofErr w:type="spellEnd"/>
      <w:r w:rsidRPr="00B063FD">
        <w:rPr>
          <w:rFonts w:ascii="Arial" w:hAnsi="Arial" w:cs="Arial"/>
          <w:color w:val="000000" w:themeColor="text1"/>
          <w:sz w:val="20"/>
          <w:szCs w:val="20"/>
          <w:lang w:val="es-AR"/>
        </w:rPr>
        <w:t xml:space="preserve">, una importante residencia fortificada de los emires de </w:t>
      </w:r>
      <w:proofErr w:type="spellStart"/>
      <w:r w:rsidRPr="00B063FD">
        <w:rPr>
          <w:rFonts w:ascii="Arial" w:hAnsi="Arial" w:cs="Arial"/>
          <w:color w:val="000000" w:themeColor="text1"/>
          <w:sz w:val="20"/>
          <w:szCs w:val="20"/>
          <w:lang w:val="es-AR"/>
        </w:rPr>
        <w:t>Bukhara</w:t>
      </w:r>
      <w:proofErr w:type="spellEnd"/>
      <w:r w:rsidRPr="00B063FD">
        <w:rPr>
          <w:rFonts w:ascii="Arial" w:hAnsi="Arial" w:cs="Arial"/>
          <w:color w:val="000000" w:themeColor="text1"/>
          <w:sz w:val="20"/>
          <w:szCs w:val="20"/>
          <w:lang w:val="es-AR"/>
        </w:rPr>
        <w:t xml:space="preserve">.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Luego del almuerzo libre, visitaremos el Mausoleo de </w:t>
      </w:r>
      <w:proofErr w:type="spellStart"/>
      <w:r w:rsidRPr="00B063FD">
        <w:rPr>
          <w:rFonts w:ascii="Arial" w:hAnsi="Arial" w:cs="Arial"/>
          <w:color w:val="000000" w:themeColor="text1"/>
          <w:sz w:val="20"/>
          <w:szCs w:val="20"/>
          <w:lang w:val="es-AR"/>
        </w:rPr>
        <w:t>Ismail</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Samani</w:t>
      </w:r>
      <w:proofErr w:type="spellEnd"/>
      <w:r w:rsidRPr="00B063FD">
        <w:rPr>
          <w:rFonts w:ascii="Arial" w:hAnsi="Arial" w:cs="Arial"/>
          <w:color w:val="000000" w:themeColor="text1"/>
          <w:sz w:val="20"/>
          <w:szCs w:val="20"/>
          <w:lang w:val="es-AR"/>
        </w:rPr>
        <w:t xml:space="preserve"> (siglo IX), considerado una de las perlas de la arquitectura centroasiática. Es el sepulcro familiar de una dinastía local que, aunque su construcción coincide con la difusión amplia del islam en Asia Central, obedece a las reglas arquitectónicas preislámicas de los Templos de fuego </w:t>
      </w:r>
      <w:proofErr w:type="spellStart"/>
      <w:r w:rsidRPr="00B063FD">
        <w:rPr>
          <w:rFonts w:ascii="Arial" w:hAnsi="Arial" w:cs="Arial"/>
          <w:color w:val="000000" w:themeColor="text1"/>
          <w:sz w:val="20"/>
          <w:szCs w:val="20"/>
          <w:lang w:val="es-AR"/>
        </w:rPr>
        <w:t>zoroastrianos</w:t>
      </w:r>
      <w:proofErr w:type="spellEnd"/>
      <w:r w:rsidRPr="00B063FD">
        <w:rPr>
          <w:rFonts w:ascii="Arial" w:hAnsi="Arial" w:cs="Arial"/>
          <w:color w:val="000000" w:themeColor="text1"/>
          <w:sz w:val="20"/>
          <w:szCs w:val="20"/>
          <w:lang w:val="es-AR"/>
        </w:rPr>
        <w:t xml:space="preserve">, sintetizando las tendencias de varias otras culturas, sobre cuya base se desarrolló el peculiar estilo arquitectónico de Asia Central. Al salir del monumento veremos la famosa Mezquita Bolo </w:t>
      </w:r>
      <w:proofErr w:type="spellStart"/>
      <w:r w:rsidRPr="00B063FD">
        <w:rPr>
          <w:rFonts w:ascii="Arial" w:hAnsi="Arial" w:cs="Arial"/>
          <w:color w:val="000000" w:themeColor="text1"/>
          <w:sz w:val="20"/>
          <w:szCs w:val="20"/>
          <w:lang w:val="es-AR"/>
        </w:rPr>
        <w:t>Hauz</w:t>
      </w:r>
      <w:proofErr w:type="spellEnd"/>
      <w:r w:rsidRPr="00B063FD">
        <w:rPr>
          <w:rFonts w:ascii="Arial" w:hAnsi="Arial" w:cs="Arial"/>
          <w:color w:val="000000" w:themeColor="text1"/>
          <w:sz w:val="20"/>
          <w:szCs w:val="20"/>
          <w:lang w:val="es-AR"/>
        </w:rPr>
        <w:t xml:space="preserve">. </w:t>
      </w:r>
      <w:proofErr w:type="gramStart"/>
      <w:r w:rsidRPr="00B063FD">
        <w:rPr>
          <w:rFonts w:ascii="Arial" w:hAnsi="Arial" w:cs="Arial"/>
          <w:color w:val="000000" w:themeColor="text1"/>
          <w:sz w:val="20"/>
          <w:szCs w:val="20"/>
          <w:lang w:val="es-AR"/>
        </w:rPr>
        <w:t>y</w:t>
      </w:r>
      <w:proofErr w:type="gramEnd"/>
      <w:r w:rsidRPr="00B063FD">
        <w:rPr>
          <w:rFonts w:ascii="Arial" w:hAnsi="Arial" w:cs="Arial"/>
          <w:color w:val="000000" w:themeColor="text1"/>
          <w:sz w:val="20"/>
          <w:szCs w:val="20"/>
          <w:lang w:val="es-AR"/>
        </w:rPr>
        <w:t xml:space="preserve"> la Mezquita </w:t>
      </w:r>
      <w:proofErr w:type="spellStart"/>
      <w:r w:rsidRPr="00B063FD">
        <w:rPr>
          <w:rFonts w:ascii="Arial" w:hAnsi="Arial" w:cs="Arial"/>
          <w:color w:val="000000" w:themeColor="text1"/>
          <w:sz w:val="20"/>
          <w:szCs w:val="20"/>
          <w:lang w:val="es-AR"/>
        </w:rPr>
        <w:t>Magoki-Attari</w:t>
      </w:r>
      <w:proofErr w:type="spellEnd"/>
      <w:r w:rsidRPr="00B063FD">
        <w:rPr>
          <w:rFonts w:ascii="Arial" w:hAnsi="Arial" w:cs="Arial"/>
          <w:color w:val="000000" w:themeColor="text1"/>
          <w:sz w:val="20"/>
          <w:szCs w:val="20"/>
          <w:lang w:val="es-AR"/>
        </w:rPr>
        <w:t xml:space="preserve"> (s. XII). </w:t>
      </w:r>
      <w:proofErr w:type="spellStart"/>
      <w:r w:rsidRPr="00B063FD">
        <w:rPr>
          <w:rFonts w:ascii="Arial" w:hAnsi="Arial" w:cs="Arial"/>
          <w:color w:val="000000" w:themeColor="text1"/>
          <w:sz w:val="20"/>
          <w:szCs w:val="20"/>
          <w:lang w:val="es-AR"/>
        </w:rPr>
        <w:t>Bujará</w:t>
      </w:r>
      <w:proofErr w:type="spellEnd"/>
      <w:r w:rsidRPr="00B063FD">
        <w:rPr>
          <w:rFonts w:ascii="Arial" w:hAnsi="Arial" w:cs="Arial"/>
          <w:color w:val="000000" w:themeColor="text1"/>
          <w:sz w:val="20"/>
          <w:szCs w:val="20"/>
          <w:lang w:val="es-AR"/>
        </w:rPr>
        <w:t xml:space="preserve"> es una de las ciudades más representativas de la Gran Ruta de la Seda, que la cruzó justo en el centro, habiendo marcado su arquitectura urbana hasta nuestros días. </w:t>
      </w:r>
    </w:p>
    <w:p w:rsidR="002C4BC9" w:rsidRPr="00B063FD" w:rsidRDefault="002C4BC9"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2C4BC9">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2C4BC9">
        <w:rPr>
          <w:rFonts w:ascii="Arial" w:hAnsi="Arial" w:cs="Arial"/>
          <w:color w:val="000000" w:themeColor="text1"/>
          <w:sz w:val="20"/>
          <w:szCs w:val="20"/>
          <w:lang w:val="es-AR"/>
        </w:rPr>
        <w:t>IA 19</w:t>
      </w:r>
      <w:r w:rsidRPr="00B063FD">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B</w:t>
      </w:r>
      <w:r w:rsidR="002C4BC9" w:rsidRPr="002C4BC9">
        <w:rPr>
          <w:rFonts w:ascii="Arial" w:hAnsi="Arial" w:cs="Arial"/>
          <w:b/>
          <w:color w:val="000000" w:themeColor="text1"/>
          <w:sz w:val="20"/>
          <w:szCs w:val="20"/>
          <w:lang w:val="es-AR"/>
        </w:rPr>
        <w:t>UKHARA – SAMARCANDA.</w:t>
      </w:r>
      <w:r w:rsidR="002C4BC9">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Continuación de la visita de la ciudad en coche: nos dirigiremos hacia las afueras para ver el palacio </w:t>
      </w:r>
      <w:proofErr w:type="spellStart"/>
      <w:r w:rsidRPr="00B063FD">
        <w:rPr>
          <w:rFonts w:ascii="Arial" w:hAnsi="Arial" w:cs="Arial"/>
          <w:color w:val="000000" w:themeColor="text1"/>
          <w:sz w:val="20"/>
          <w:szCs w:val="20"/>
          <w:lang w:val="es-AR"/>
        </w:rPr>
        <w:t>Sitorai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Mokhi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Khosa</w:t>
      </w:r>
      <w:proofErr w:type="spellEnd"/>
      <w:r w:rsidRPr="00B063FD">
        <w:rPr>
          <w:rFonts w:ascii="Arial" w:hAnsi="Arial" w:cs="Arial"/>
          <w:color w:val="000000" w:themeColor="text1"/>
          <w:sz w:val="20"/>
          <w:szCs w:val="20"/>
          <w:lang w:val="es-AR"/>
        </w:rPr>
        <w:t xml:space="preserve">, residencia de verano del último Emir de </w:t>
      </w:r>
      <w:proofErr w:type="spellStart"/>
      <w:r w:rsidRPr="00B063FD">
        <w:rPr>
          <w:rFonts w:ascii="Arial" w:hAnsi="Arial" w:cs="Arial"/>
          <w:color w:val="000000" w:themeColor="text1"/>
          <w:sz w:val="20"/>
          <w:szCs w:val="20"/>
          <w:lang w:val="es-AR"/>
        </w:rPr>
        <w:t>Bukhara</w:t>
      </w:r>
      <w:proofErr w:type="spellEnd"/>
      <w:r w:rsidRPr="00B063FD">
        <w:rPr>
          <w:rFonts w:ascii="Arial" w:hAnsi="Arial" w:cs="Arial"/>
          <w:color w:val="000000" w:themeColor="text1"/>
          <w:sz w:val="20"/>
          <w:szCs w:val="20"/>
          <w:lang w:val="es-AR"/>
        </w:rPr>
        <w:t xml:space="preserve">. A continuación, visita de Chor </w:t>
      </w:r>
      <w:proofErr w:type="spellStart"/>
      <w:r w:rsidRPr="00B063FD">
        <w:rPr>
          <w:rFonts w:ascii="Arial" w:hAnsi="Arial" w:cs="Arial"/>
          <w:color w:val="000000" w:themeColor="text1"/>
          <w:sz w:val="20"/>
          <w:szCs w:val="20"/>
          <w:lang w:val="es-AR"/>
        </w:rPr>
        <w:t>Minor</w:t>
      </w:r>
      <w:proofErr w:type="spellEnd"/>
      <w:r w:rsidRPr="00B063FD">
        <w:rPr>
          <w:rFonts w:ascii="Arial" w:hAnsi="Arial" w:cs="Arial"/>
          <w:color w:val="000000" w:themeColor="text1"/>
          <w:sz w:val="20"/>
          <w:szCs w:val="20"/>
          <w:lang w:val="es-AR"/>
        </w:rPr>
        <w:t xml:space="preserve">, una colorida madraza con cuatro peculiares minaretes, usada con biblioteca para estudiantes. También veremos el mausoleo de </w:t>
      </w:r>
      <w:proofErr w:type="spellStart"/>
      <w:r w:rsidRPr="00B063FD">
        <w:rPr>
          <w:rFonts w:ascii="Arial" w:hAnsi="Arial" w:cs="Arial"/>
          <w:color w:val="000000" w:themeColor="text1"/>
          <w:sz w:val="20"/>
          <w:szCs w:val="20"/>
          <w:lang w:val="es-AR"/>
        </w:rPr>
        <w:t>Chashmi</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Ayub</w:t>
      </w:r>
      <w:proofErr w:type="spellEnd"/>
      <w:r w:rsidRPr="00B063FD">
        <w:rPr>
          <w:rFonts w:ascii="Arial" w:hAnsi="Arial" w:cs="Arial"/>
          <w:color w:val="000000" w:themeColor="text1"/>
          <w:sz w:val="20"/>
          <w:szCs w:val="20"/>
          <w:lang w:val="es-AR"/>
        </w:rPr>
        <w:t>, lo que significa “la fuente de Job”. Este lugar ilustra del mejor modo la influencia de la Gran Ruta de la seda en el desarrollo de todos los estados situados en ella, incluso los más remotos. La leyenda dice que Job (</w:t>
      </w:r>
      <w:proofErr w:type="spellStart"/>
      <w:r w:rsidRPr="00B063FD">
        <w:rPr>
          <w:rFonts w:ascii="Arial" w:hAnsi="Arial" w:cs="Arial"/>
          <w:color w:val="000000" w:themeColor="text1"/>
          <w:sz w:val="20"/>
          <w:szCs w:val="20"/>
          <w:lang w:val="es-AR"/>
        </w:rPr>
        <w:t>Ayub</w:t>
      </w:r>
      <w:proofErr w:type="spellEnd"/>
      <w:r w:rsidRPr="00B063FD">
        <w:rPr>
          <w:rFonts w:ascii="Arial" w:hAnsi="Arial" w:cs="Arial"/>
          <w:color w:val="000000" w:themeColor="text1"/>
          <w:sz w:val="20"/>
          <w:szCs w:val="20"/>
          <w:lang w:val="es-AR"/>
        </w:rPr>
        <w:t xml:space="preserve">) viajaba por esta tierra durante la sequía. La población local, agotada sin agua, le pidió el agua. Entonces él dio con su bastón por la tierra y en aquel sitio brotó una fuente milagrosa que deleita a los viajeros hasta hoy día. Almuerzo libre. </w:t>
      </w: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lastRenderedPageBreak/>
        <w:t xml:space="preserve">Traslado a la estación de tren para tomar el moderno tren rápido con dirección a Samarcanda (aprox. 1:30 de trayecto). Llegada a Samarcanda, traslado al hotel y alojamiento. Cena libre. </w:t>
      </w:r>
    </w:p>
    <w:p w:rsidR="00B063FD" w:rsidRDefault="00B063FD" w:rsidP="00B063FD">
      <w:pPr>
        <w:autoSpaceDE w:val="0"/>
        <w:autoSpaceDN w:val="0"/>
        <w:adjustRightInd w:val="0"/>
        <w:spacing w:after="0" w:line="240" w:lineRule="auto"/>
        <w:jc w:val="both"/>
        <w:rPr>
          <w:rFonts w:ascii="Arial" w:hAnsi="Arial" w:cs="Arial"/>
          <w:i/>
          <w:iCs/>
          <w:color w:val="000000" w:themeColor="text1"/>
          <w:sz w:val="20"/>
          <w:szCs w:val="20"/>
          <w:lang w:val="es-AR"/>
        </w:rPr>
      </w:pPr>
      <w:r w:rsidRPr="00B063FD">
        <w:rPr>
          <w:rFonts w:ascii="Arial" w:hAnsi="Arial" w:cs="Arial"/>
          <w:i/>
          <w:iCs/>
          <w:color w:val="000000" w:themeColor="text1"/>
          <w:sz w:val="20"/>
          <w:szCs w:val="20"/>
          <w:lang w:val="es-AR"/>
        </w:rPr>
        <w:t xml:space="preserve">Estadía de dos noches en la legendaria Samarcanda, donde antiguamente llegaban las caravanas de la Ruta de la Seda, el conjunto de caminos por los que desde el siglo XVII a.C. hasta el XVI d.C., circularon mercaderes, artistas y peregrinos que viajaban entre Oriente y Occidente para intercambiar productos y conocimientos. Legiones de escritores pronuncian el nombre de Samarcanda como si fuera un oasis mágico de cúpulas azules, un lugar de ensueño rodeado de un aura de leyenda. Sin embargo, Samarcanda existe, fue una de las capitales más importantes de la antigua Ruta de la Seda y se alza entre los ríos Amu Daria y Sir Daria, en el actual Uzbekistán. </w:t>
      </w:r>
      <w:proofErr w:type="spellStart"/>
      <w:r w:rsidRPr="00B063FD">
        <w:rPr>
          <w:rFonts w:ascii="Arial" w:hAnsi="Arial" w:cs="Arial"/>
          <w:i/>
          <w:iCs/>
          <w:color w:val="000000" w:themeColor="text1"/>
          <w:sz w:val="20"/>
          <w:szCs w:val="20"/>
          <w:lang w:val="es-AR"/>
        </w:rPr>
        <w:t>Tamerlán</w:t>
      </w:r>
      <w:proofErr w:type="spellEnd"/>
      <w:r w:rsidRPr="00B063FD">
        <w:rPr>
          <w:rFonts w:ascii="Arial" w:hAnsi="Arial" w:cs="Arial"/>
          <w:i/>
          <w:iCs/>
          <w:color w:val="000000" w:themeColor="text1"/>
          <w:sz w:val="20"/>
          <w:szCs w:val="20"/>
          <w:lang w:val="es-AR"/>
        </w:rPr>
        <w:t xml:space="preserve"> eligió Samarcanda como su capital, y pronto elevó su nombre a la leyenda. </w:t>
      </w:r>
    </w:p>
    <w:p w:rsidR="002C4BC9" w:rsidRPr="00B063FD" w:rsidRDefault="002C4BC9"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2C4BC9">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20 </w:t>
      </w:r>
      <w:r w:rsidRPr="00B063FD">
        <w:rPr>
          <w:rFonts w:ascii="Arial" w:hAnsi="Arial" w:cs="Arial"/>
          <w:b/>
          <w:color w:val="000000" w:themeColor="text1"/>
          <w:sz w:val="20"/>
          <w:szCs w:val="20"/>
          <w:lang w:val="es-AR"/>
        </w:rPr>
        <w:t>S</w:t>
      </w:r>
      <w:r w:rsidR="002C4BC9" w:rsidRPr="002C4BC9">
        <w:rPr>
          <w:rFonts w:ascii="Arial" w:hAnsi="Arial" w:cs="Arial"/>
          <w:b/>
          <w:color w:val="000000" w:themeColor="text1"/>
          <w:sz w:val="20"/>
          <w:szCs w:val="20"/>
          <w:lang w:val="es-AR"/>
        </w:rPr>
        <w:t>AMARCANDA.</w:t>
      </w:r>
      <w:r w:rsidR="002C4BC9">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Jornada entera de visitas en Samarcanda. Comenzaremos la visita de la mítica ciudad de Samarcanda (Patrimonio de la Humanidad por la UNESCO) con el icono de la ciudad, la Plaza </w:t>
      </w:r>
      <w:proofErr w:type="spellStart"/>
      <w:r w:rsidRPr="00B063FD">
        <w:rPr>
          <w:rFonts w:ascii="Arial" w:hAnsi="Arial" w:cs="Arial"/>
          <w:color w:val="000000" w:themeColor="text1"/>
          <w:sz w:val="20"/>
          <w:szCs w:val="20"/>
          <w:lang w:val="es-AR"/>
        </w:rPr>
        <w:t>Registan</w:t>
      </w:r>
      <w:proofErr w:type="spellEnd"/>
      <w:r w:rsidRPr="00B063FD">
        <w:rPr>
          <w:rFonts w:ascii="Arial" w:hAnsi="Arial" w:cs="Arial"/>
          <w:color w:val="000000" w:themeColor="text1"/>
          <w:sz w:val="20"/>
          <w:szCs w:val="20"/>
          <w:lang w:val="es-AR"/>
        </w:rPr>
        <w:t xml:space="preserve">, una de las plazas más hermosas del mundo: tres impresionantes madrazas al más puro estilo </w:t>
      </w:r>
      <w:proofErr w:type="spellStart"/>
      <w:r w:rsidRPr="00B063FD">
        <w:rPr>
          <w:rFonts w:ascii="Arial" w:hAnsi="Arial" w:cs="Arial"/>
          <w:color w:val="000000" w:themeColor="text1"/>
          <w:sz w:val="20"/>
          <w:szCs w:val="20"/>
          <w:lang w:val="es-AR"/>
        </w:rPr>
        <w:t>timúrida</w:t>
      </w:r>
      <w:proofErr w:type="spellEnd"/>
      <w:r w:rsidRPr="00B063FD">
        <w:rPr>
          <w:rFonts w:ascii="Arial" w:hAnsi="Arial" w:cs="Arial"/>
          <w:color w:val="000000" w:themeColor="text1"/>
          <w:sz w:val="20"/>
          <w:szCs w:val="20"/>
          <w:lang w:val="es-AR"/>
        </w:rPr>
        <w:t xml:space="preserve">, con característicos azulejos de colores y cúpulas azules. Este fue el centro principal del comercio en Samarcanda durante la esplendorosa era de la Ruta de la Seda, y también donde se llevaban a cabo las ejecuciones públicas y las manifestaciones oficiales. Durante la época que vivió el caudillo el lugar era un gran bazar, desde donde partían 6 grandes avenidas que conducían hasta las puertas de las murallas. </w:t>
      </w:r>
    </w:p>
    <w:p w:rsidR="00B063FD" w:rsidRP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A continuación, veremos la enorme Mezquita </w:t>
      </w:r>
      <w:proofErr w:type="spellStart"/>
      <w:r w:rsidRPr="00B063FD">
        <w:rPr>
          <w:rFonts w:ascii="Arial" w:hAnsi="Arial" w:cs="Arial"/>
          <w:color w:val="000000" w:themeColor="text1"/>
          <w:sz w:val="20"/>
          <w:szCs w:val="20"/>
          <w:lang w:val="es-AR"/>
        </w:rPr>
        <w:t>Bibi-Khanym</w:t>
      </w:r>
      <w:proofErr w:type="spellEnd"/>
      <w:r w:rsidRPr="00B063FD">
        <w:rPr>
          <w:rFonts w:ascii="Arial" w:hAnsi="Arial" w:cs="Arial"/>
          <w:color w:val="000000" w:themeColor="text1"/>
          <w:sz w:val="20"/>
          <w:szCs w:val="20"/>
          <w:lang w:val="es-AR"/>
        </w:rPr>
        <w:t xml:space="preserve">, antaño una de las más grandes del mundo. Se financió con el botín obtenido por </w:t>
      </w:r>
      <w:proofErr w:type="spellStart"/>
      <w:r w:rsidRPr="00B063FD">
        <w:rPr>
          <w:rFonts w:ascii="Arial" w:hAnsi="Arial" w:cs="Arial"/>
          <w:color w:val="000000" w:themeColor="text1"/>
          <w:sz w:val="20"/>
          <w:szCs w:val="20"/>
          <w:lang w:val="es-AR"/>
        </w:rPr>
        <w:t>Tamerlán</w:t>
      </w:r>
      <w:proofErr w:type="spellEnd"/>
      <w:r w:rsidRPr="00B063FD">
        <w:rPr>
          <w:rFonts w:ascii="Arial" w:hAnsi="Arial" w:cs="Arial"/>
          <w:color w:val="000000" w:themeColor="text1"/>
          <w:sz w:val="20"/>
          <w:szCs w:val="20"/>
          <w:lang w:val="es-AR"/>
        </w:rPr>
        <w:t xml:space="preserve"> en la invasión de la India y debió de ser la joya de la corona del imperio, en la que participaron los mejores arquitectos y artesanos de Jorasán, Azerbaiyán o la India. Su construcción, que pretendía superar en tamaño todos los edificios similares, desafió las técnicas constructivas de la época, pero los maestros medievales no poseían la tecnología necesaria, y no tuvieron en cuenta el riesgo de sismicidad de la zona. De hecho, antes de finalizar la obra, la cúpula comenzó a agrietarse. Almuerzo libre.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Continuamos la visita con el Complejo Arquitectónico </w:t>
      </w:r>
      <w:proofErr w:type="spellStart"/>
      <w:r w:rsidRPr="00B063FD">
        <w:rPr>
          <w:rFonts w:ascii="Arial" w:hAnsi="Arial" w:cs="Arial"/>
          <w:color w:val="000000" w:themeColor="text1"/>
          <w:sz w:val="20"/>
          <w:szCs w:val="20"/>
          <w:lang w:val="es-AR"/>
        </w:rPr>
        <w:t>Shakhi-Zinda</w:t>
      </w:r>
      <w:proofErr w:type="spellEnd"/>
      <w:r w:rsidRPr="00B063FD">
        <w:rPr>
          <w:rFonts w:ascii="Arial" w:hAnsi="Arial" w:cs="Arial"/>
          <w:color w:val="000000" w:themeColor="text1"/>
          <w:sz w:val="20"/>
          <w:szCs w:val="20"/>
          <w:lang w:val="es-AR"/>
        </w:rPr>
        <w:t xml:space="preserve">, importante punto de peregrinaje y quizás el enclave más conmovedor y apreciado de la ciudad. Se trata de una espectacular avenida de mausoleos en el barrio antiguo, que contiene una serie de tumbas de miembros de familias reales y personajes notables de la época de </w:t>
      </w:r>
      <w:proofErr w:type="spellStart"/>
      <w:r w:rsidRPr="00B063FD">
        <w:rPr>
          <w:rFonts w:ascii="Arial" w:hAnsi="Arial" w:cs="Arial"/>
          <w:color w:val="000000" w:themeColor="text1"/>
          <w:sz w:val="20"/>
          <w:szCs w:val="20"/>
          <w:lang w:val="es-AR"/>
        </w:rPr>
        <w:t>Timur</w:t>
      </w:r>
      <w:proofErr w:type="spellEnd"/>
      <w:r w:rsidRPr="00B063FD">
        <w:rPr>
          <w:rFonts w:ascii="Arial" w:hAnsi="Arial" w:cs="Arial"/>
          <w:color w:val="000000" w:themeColor="text1"/>
          <w:sz w:val="20"/>
          <w:szCs w:val="20"/>
          <w:lang w:val="es-AR"/>
        </w:rPr>
        <w:t xml:space="preserve"> y su nieto </w:t>
      </w:r>
      <w:proofErr w:type="spellStart"/>
      <w:r w:rsidRPr="00B063FD">
        <w:rPr>
          <w:rFonts w:ascii="Arial" w:hAnsi="Arial" w:cs="Arial"/>
          <w:color w:val="000000" w:themeColor="text1"/>
          <w:sz w:val="20"/>
          <w:szCs w:val="20"/>
          <w:lang w:val="es-AR"/>
        </w:rPr>
        <w:t>Ulugh</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Beg</w:t>
      </w:r>
      <w:proofErr w:type="spellEnd"/>
      <w:r w:rsidRPr="00B063FD">
        <w:rPr>
          <w:rFonts w:ascii="Arial" w:hAnsi="Arial" w:cs="Arial"/>
          <w:color w:val="000000" w:themeColor="text1"/>
          <w:sz w:val="20"/>
          <w:szCs w:val="20"/>
          <w:lang w:val="es-AR"/>
        </w:rPr>
        <w:t xml:space="preserve">, con algunas de las decoraciones en azulejos más bellas del mundo musulmán. Su nombre, que significa “tumba del rey vivo” viene dado por el santuario más sagrado del conjunto, que probablemente es la Tumba de </w:t>
      </w:r>
      <w:proofErr w:type="spellStart"/>
      <w:r w:rsidRPr="00B063FD">
        <w:rPr>
          <w:rFonts w:ascii="Arial" w:hAnsi="Arial" w:cs="Arial"/>
          <w:color w:val="000000" w:themeColor="text1"/>
          <w:sz w:val="20"/>
          <w:szCs w:val="20"/>
          <w:lang w:val="es-AR"/>
        </w:rPr>
        <w:t>Qusam</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Ibn</w:t>
      </w:r>
      <w:proofErr w:type="spellEnd"/>
      <w:r w:rsidRPr="00B063FD">
        <w:rPr>
          <w:rFonts w:ascii="Arial" w:hAnsi="Arial" w:cs="Arial"/>
          <w:color w:val="000000" w:themeColor="text1"/>
          <w:sz w:val="20"/>
          <w:szCs w:val="20"/>
          <w:lang w:val="es-AR"/>
        </w:rPr>
        <w:t xml:space="preserve">-Abbas, primo de Mahoma que predicó el islam en Asia Central en el s. VII. Visita de los restos del Observatorio Astronómico </w:t>
      </w:r>
      <w:proofErr w:type="spellStart"/>
      <w:r w:rsidRPr="00B063FD">
        <w:rPr>
          <w:rFonts w:ascii="Arial" w:hAnsi="Arial" w:cs="Arial"/>
          <w:color w:val="000000" w:themeColor="text1"/>
          <w:sz w:val="20"/>
          <w:szCs w:val="20"/>
          <w:lang w:val="es-AR"/>
        </w:rPr>
        <w:t>Ulugh</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Beg</w:t>
      </w:r>
      <w:proofErr w:type="spellEnd"/>
      <w:r w:rsidRPr="00B063FD">
        <w:rPr>
          <w:rFonts w:ascii="Arial" w:hAnsi="Arial" w:cs="Arial"/>
          <w:color w:val="000000" w:themeColor="text1"/>
          <w:sz w:val="20"/>
          <w:szCs w:val="20"/>
          <w:lang w:val="es-AR"/>
        </w:rPr>
        <w:t xml:space="preserve">, construcción original que fue descubierta a principios del siglo XX. </w:t>
      </w:r>
      <w:proofErr w:type="spellStart"/>
      <w:r w:rsidRPr="00B063FD">
        <w:rPr>
          <w:rFonts w:ascii="Arial" w:hAnsi="Arial" w:cs="Arial"/>
          <w:color w:val="000000" w:themeColor="text1"/>
          <w:sz w:val="20"/>
          <w:szCs w:val="20"/>
          <w:lang w:val="es-AR"/>
        </w:rPr>
        <w:t>Ulugh</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Beg</w:t>
      </w:r>
      <w:proofErr w:type="spellEnd"/>
      <w:r w:rsidRPr="00B063FD">
        <w:rPr>
          <w:rFonts w:ascii="Arial" w:hAnsi="Arial" w:cs="Arial"/>
          <w:color w:val="000000" w:themeColor="text1"/>
          <w:sz w:val="20"/>
          <w:szCs w:val="20"/>
          <w:lang w:val="es-AR"/>
        </w:rPr>
        <w:t xml:space="preserve">, fue nieto de </w:t>
      </w:r>
      <w:proofErr w:type="spellStart"/>
      <w:r w:rsidRPr="00B063FD">
        <w:rPr>
          <w:rFonts w:ascii="Arial" w:hAnsi="Arial" w:cs="Arial"/>
          <w:color w:val="000000" w:themeColor="text1"/>
          <w:sz w:val="20"/>
          <w:szCs w:val="20"/>
          <w:lang w:val="es-AR"/>
        </w:rPr>
        <w:t>Timur</w:t>
      </w:r>
      <w:proofErr w:type="spellEnd"/>
      <w:r w:rsidRPr="00B063FD">
        <w:rPr>
          <w:rFonts w:ascii="Arial" w:hAnsi="Arial" w:cs="Arial"/>
          <w:color w:val="000000" w:themeColor="text1"/>
          <w:sz w:val="20"/>
          <w:szCs w:val="20"/>
          <w:lang w:val="es-AR"/>
        </w:rPr>
        <w:t xml:space="preserve">, y gobernante a su muerte de </w:t>
      </w:r>
      <w:proofErr w:type="spellStart"/>
      <w:r w:rsidRPr="00B063FD">
        <w:rPr>
          <w:rFonts w:ascii="Arial" w:hAnsi="Arial" w:cs="Arial"/>
          <w:color w:val="000000" w:themeColor="text1"/>
          <w:sz w:val="20"/>
          <w:szCs w:val="20"/>
          <w:lang w:val="es-AR"/>
        </w:rPr>
        <w:t>Transoxiana</w:t>
      </w:r>
      <w:proofErr w:type="spellEnd"/>
      <w:r w:rsidRPr="00B063FD">
        <w:rPr>
          <w:rFonts w:ascii="Arial" w:hAnsi="Arial" w:cs="Arial"/>
          <w:color w:val="000000" w:themeColor="text1"/>
          <w:sz w:val="20"/>
          <w:szCs w:val="20"/>
          <w:lang w:val="es-AR"/>
        </w:rPr>
        <w:t xml:space="preserve"> y Turquestán, pero sin duda destacó más como astrónomo: escribió un catálogo astronómico que enumeraba las coordenadas de más de mil estrellas y pudo determinar el ciclo de rotación del planeta Saturno, así como la duración del año solar con menos de un minuto de error.</w:t>
      </w:r>
      <w:r w:rsidR="002C4BC9">
        <w:rPr>
          <w:rFonts w:ascii="Arial" w:hAnsi="Arial" w:cs="Arial"/>
          <w:color w:val="000000" w:themeColor="text1"/>
          <w:sz w:val="20"/>
          <w:szCs w:val="20"/>
          <w:lang w:val="es-AR"/>
        </w:rPr>
        <w:t xml:space="preserve"> Cena libre y noche en el hotel.</w:t>
      </w:r>
    </w:p>
    <w:p w:rsidR="002C4BC9" w:rsidRPr="00B063FD" w:rsidRDefault="002C4BC9" w:rsidP="00B063FD">
      <w:pPr>
        <w:autoSpaceDE w:val="0"/>
        <w:autoSpaceDN w:val="0"/>
        <w:adjustRightInd w:val="0"/>
        <w:spacing w:after="0" w:line="240" w:lineRule="auto"/>
        <w:jc w:val="both"/>
        <w:rPr>
          <w:rFonts w:ascii="Arial" w:hAnsi="Arial" w:cs="Arial"/>
          <w:color w:val="000000" w:themeColor="text1"/>
          <w:sz w:val="20"/>
          <w:szCs w:val="20"/>
          <w:lang w:val="es-AR"/>
        </w:rPr>
      </w:pPr>
    </w:p>
    <w:p w:rsidR="00B063FD" w:rsidRPr="00B063FD" w:rsidRDefault="00B063FD" w:rsidP="002C4BC9">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D</w:t>
      </w:r>
      <w:r w:rsidR="002C4BC9">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21</w:t>
      </w:r>
      <w:r w:rsidR="002C4BC9">
        <w:rPr>
          <w:rFonts w:ascii="Arial" w:hAnsi="Arial" w:cs="Arial"/>
          <w:color w:val="000000" w:themeColor="text1"/>
          <w:sz w:val="20"/>
          <w:szCs w:val="20"/>
          <w:lang w:val="es-AR"/>
        </w:rPr>
        <w:t xml:space="preserve"> </w:t>
      </w:r>
      <w:r w:rsidRPr="00B063FD">
        <w:rPr>
          <w:rFonts w:ascii="Arial" w:hAnsi="Arial" w:cs="Arial"/>
          <w:b/>
          <w:color w:val="000000" w:themeColor="text1"/>
          <w:sz w:val="20"/>
          <w:szCs w:val="20"/>
          <w:lang w:val="es-AR"/>
        </w:rPr>
        <w:t>S</w:t>
      </w:r>
      <w:r w:rsidR="002C4BC9" w:rsidRPr="002C4BC9">
        <w:rPr>
          <w:rFonts w:ascii="Arial" w:hAnsi="Arial" w:cs="Arial"/>
          <w:b/>
          <w:color w:val="000000" w:themeColor="text1"/>
          <w:sz w:val="20"/>
          <w:szCs w:val="20"/>
          <w:lang w:val="es-AR"/>
        </w:rPr>
        <w:t>AMARCANDA – TASKENT</w:t>
      </w:r>
      <w:r w:rsidR="002C4BC9">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 xml:space="preserve">Desayuno. Por la mañana, visitaremos el mausoleo de </w:t>
      </w:r>
      <w:proofErr w:type="spellStart"/>
      <w:r w:rsidRPr="00B063FD">
        <w:rPr>
          <w:rFonts w:ascii="Arial" w:hAnsi="Arial" w:cs="Arial"/>
          <w:color w:val="000000" w:themeColor="text1"/>
          <w:sz w:val="20"/>
          <w:szCs w:val="20"/>
          <w:lang w:val="es-AR"/>
        </w:rPr>
        <w:t>Gur</w:t>
      </w:r>
      <w:proofErr w:type="spellEnd"/>
      <w:r w:rsidRPr="00B063FD">
        <w:rPr>
          <w:rFonts w:ascii="Arial" w:hAnsi="Arial" w:cs="Arial"/>
          <w:color w:val="000000" w:themeColor="text1"/>
          <w:sz w:val="20"/>
          <w:szCs w:val="20"/>
          <w:lang w:val="es-AR"/>
        </w:rPr>
        <w:t xml:space="preserve"> Emir, erigido en 1404. El mausoleo alberga la tumba de </w:t>
      </w:r>
      <w:proofErr w:type="spellStart"/>
      <w:r w:rsidRPr="00B063FD">
        <w:rPr>
          <w:rFonts w:ascii="Arial" w:hAnsi="Arial" w:cs="Arial"/>
          <w:color w:val="000000" w:themeColor="text1"/>
          <w:sz w:val="20"/>
          <w:szCs w:val="20"/>
          <w:lang w:val="es-AR"/>
        </w:rPr>
        <w:t>Tamerlán</w:t>
      </w:r>
      <w:proofErr w:type="spellEnd"/>
      <w:r w:rsidRPr="00B063FD">
        <w:rPr>
          <w:rFonts w:ascii="Arial" w:hAnsi="Arial" w:cs="Arial"/>
          <w:color w:val="000000" w:themeColor="text1"/>
          <w:sz w:val="20"/>
          <w:szCs w:val="20"/>
          <w:lang w:val="es-AR"/>
        </w:rPr>
        <w:t>, de dos de sus hijos (</w:t>
      </w:r>
      <w:proofErr w:type="spellStart"/>
      <w:r w:rsidRPr="00B063FD">
        <w:rPr>
          <w:rFonts w:ascii="Arial" w:hAnsi="Arial" w:cs="Arial"/>
          <w:color w:val="000000" w:themeColor="text1"/>
          <w:sz w:val="20"/>
          <w:szCs w:val="20"/>
          <w:lang w:val="es-AR"/>
        </w:rPr>
        <w:t>Shahruj</w:t>
      </w:r>
      <w:proofErr w:type="spellEnd"/>
      <w:r w:rsidRPr="00B063FD">
        <w:rPr>
          <w:rFonts w:ascii="Arial" w:hAnsi="Arial" w:cs="Arial"/>
          <w:color w:val="000000" w:themeColor="text1"/>
          <w:sz w:val="20"/>
          <w:szCs w:val="20"/>
          <w:lang w:val="es-AR"/>
        </w:rPr>
        <w:t xml:space="preserve"> y Miran </w:t>
      </w:r>
      <w:proofErr w:type="spellStart"/>
      <w:r w:rsidRPr="00B063FD">
        <w:rPr>
          <w:rFonts w:ascii="Arial" w:hAnsi="Arial" w:cs="Arial"/>
          <w:color w:val="000000" w:themeColor="text1"/>
          <w:sz w:val="20"/>
          <w:szCs w:val="20"/>
          <w:lang w:val="es-AR"/>
        </w:rPr>
        <w:t>Shah</w:t>
      </w:r>
      <w:proofErr w:type="spellEnd"/>
      <w:r w:rsidRPr="00B063FD">
        <w:rPr>
          <w:rFonts w:ascii="Arial" w:hAnsi="Arial" w:cs="Arial"/>
          <w:color w:val="000000" w:themeColor="text1"/>
          <w:sz w:val="20"/>
          <w:szCs w:val="20"/>
          <w:lang w:val="es-AR"/>
        </w:rPr>
        <w:t>), dos de sus nietos (</w:t>
      </w:r>
      <w:proofErr w:type="spellStart"/>
      <w:r w:rsidRPr="00B063FD">
        <w:rPr>
          <w:rFonts w:ascii="Arial" w:hAnsi="Arial" w:cs="Arial"/>
          <w:color w:val="000000" w:themeColor="text1"/>
          <w:sz w:val="20"/>
          <w:szCs w:val="20"/>
          <w:lang w:val="es-AR"/>
        </w:rPr>
        <w:t>Muhammed</w:t>
      </w:r>
      <w:proofErr w:type="spellEnd"/>
      <w:r w:rsidRPr="00B063FD">
        <w:rPr>
          <w:rFonts w:ascii="Arial" w:hAnsi="Arial" w:cs="Arial"/>
          <w:color w:val="000000" w:themeColor="text1"/>
          <w:sz w:val="20"/>
          <w:szCs w:val="20"/>
          <w:lang w:val="es-AR"/>
        </w:rPr>
        <w:t xml:space="preserve"> Sultán y el gran astrónomo </w:t>
      </w:r>
      <w:proofErr w:type="spellStart"/>
      <w:r w:rsidRPr="00B063FD">
        <w:rPr>
          <w:rFonts w:ascii="Arial" w:hAnsi="Arial" w:cs="Arial"/>
          <w:color w:val="000000" w:themeColor="text1"/>
          <w:sz w:val="20"/>
          <w:szCs w:val="20"/>
          <w:lang w:val="es-AR"/>
        </w:rPr>
        <w:t>Ulugh</w:t>
      </w:r>
      <w:proofErr w:type="spellEnd"/>
      <w:r w:rsidRPr="00B063FD">
        <w:rPr>
          <w:rFonts w:ascii="Arial" w:hAnsi="Arial" w:cs="Arial"/>
          <w:color w:val="000000" w:themeColor="text1"/>
          <w:sz w:val="20"/>
          <w:szCs w:val="20"/>
          <w:lang w:val="es-AR"/>
        </w:rPr>
        <w:t xml:space="preserve"> </w:t>
      </w:r>
      <w:proofErr w:type="spellStart"/>
      <w:r w:rsidRPr="00B063FD">
        <w:rPr>
          <w:rFonts w:ascii="Arial" w:hAnsi="Arial" w:cs="Arial"/>
          <w:color w:val="000000" w:themeColor="text1"/>
          <w:sz w:val="20"/>
          <w:szCs w:val="20"/>
          <w:lang w:val="es-AR"/>
        </w:rPr>
        <w:t>Beg</w:t>
      </w:r>
      <w:proofErr w:type="spellEnd"/>
      <w:r w:rsidRPr="00B063FD">
        <w:rPr>
          <w:rFonts w:ascii="Arial" w:hAnsi="Arial" w:cs="Arial"/>
          <w:color w:val="000000" w:themeColor="text1"/>
          <w:sz w:val="20"/>
          <w:szCs w:val="20"/>
          <w:lang w:val="es-AR"/>
        </w:rPr>
        <w:t xml:space="preserve">) y su consejero, el jeque musulmán de Medina y supuesto descendiente de Mahoma, Mir </w:t>
      </w:r>
      <w:proofErr w:type="spellStart"/>
      <w:r w:rsidRPr="00B063FD">
        <w:rPr>
          <w:rFonts w:ascii="Arial" w:hAnsi="Arial" w:cs="Arial"/>
          <w:color w:val="000000" w:themeColor="text1"/>
          <w:sz w:val="20"/>
          <w:szCs w:val="20"/>
          <w:lang w:val="es-AR"/>
        </w:rPr>
        <w:t>Sayyid</w:t>
      </w:r>
      <w:proofErr w:type="spellEnd"/>
      <w:r w:rsidRPr="00B063FD">
        <w:rPr>
          <w:rFonts w:ascii="Arial" w:hAnsi="Arial" w:cs="Arial"/>
          <w:color w:val="000000" w:themeColor="text1"/>
          <w:sz w:val="20"/>
          <w:szCs w:val="20"/>
          <w:lang w:val="es-AR"/>
        </w:rPr>
        <w:t xml:space="preserve"> Baraka. Se trata de una obra maestra de la arquitectura de Asia Central, que marcaría un hito en la arquitectura funeraria de estilo persa. Un bello portal y la característica cúpula celeste estriada de 32 m de altura, marcan la tumba del panteón familiar de </w:t>
      </w:r>
      <w:proofErr w:type="spellStart"/>
      <w:r w:rsidRPr="00B063FD">
        <w:rPr>
          <w:rFonts w:ascii="Arial" w:hAnsi="Arial" w:cs="Arial"/>
          <w:color w:val="000000" w:themeColor="text1"/>
          <w:sz w:val="20"/>
          <w:szCs w:val="20"/>
          <w:lang w:val="es-AR"/>
        </w:rPr>
        <w:t>Timur</w:t>
      </w:r>
      <w:proofErr w:type="spellEnd"/>
      <w:r w:rsidRPr="00B063FD">
        <w:rPr>
          <w:rFonts w:ascii="Arial" w:hAnsi="Arial" w:cs="Arial"/>
          <w:color w:val="000000" w:themeColor="text1"/>
          <w:sz w:val="20"/>
          <w:szCs w:val="20"/>
          <w:lang w:val="es-AR"/>
        </w:rPr>
        <w:t xml:space="preserve">. </w:t>
      </w:r>
    </w:p>
    <w:p w:rsidR="00B063FD" w:rsidRDefault="00B063FD" w:rsidP="00B063FD">
      <w:pPr>
        <w:autoSpaceDE w:val="0"/>
        <w:autoSpaceDN w:val="0"/>
        <w:adjustRightInd w:val="0"/>
        <w:spacing w:after="0" w:line="240" w:lineRule="auto"/>
        <w:jc w:val="both"/>
        <w:rPr>
          <w:rFonts w:ascii="Arial" w:hAnsi="Arial" w:cs="Arial"/>
          <w:color w:val="000000" w:themeColor="text1"/>
          <w:sz w:val="20"/>
          <w:szCs w:val="20"/>
          <w:lang w:val="es-AR"/>
        </w:rPr>
      </w:pPr>
      <w:r w:rsidRPr="00B063FD">
        <w:rPr>
          <w:rFonts w:ascii="Arial" w:hAnsi="Arial" w:cs="Arial"/>
          <w:color w:val="000000" w:themeColor="text1"/>
          <w:sz w:val="20"/>
          <w:szCs w:val="20"/>
          <w:lang w:val="es-AR"/>
        </w:rPr>
        <w:t xml:space="preserve">A continuación, visita al museo de fundación de Samarcanda. La antigua ciudad de </w:t>
      </w:r>
      <w:proofErr w:type="spellStart"/>
      <w:r w:rsidRPr="00B063FD">
        <w:rPr>
          <w:rFonts w:ascii="Arial" w:hAnsi="Arial" w:cs="Arial"/>
          <w:color w:val="000000" w:themeColor="text1"/>
          <w:sz w:val="20"/>
          <w:szCs w:val="20"/>
          <w:lang w:val="es-AR"/>
        </w:rPr>
        <w:t>Afrosiyab</w:t>
      </w:r>
      <w:proofErr w:type="spellEnd"/>
      <w:r w:rsidRPr="00B063FD">
        <w:rPr>
          <w:rFonts w:ascii="Arial" w:hAnsi="Arial" w:cs="Arial"/>
          <w:color w:val="000000" w:themeColor="text1"/>
          <w:sz w:val="20"/>
          <w:szCs w:val="20"/>
          <w:lang w:val="es-AR"/>
        </w:rPr>
        <w:t xml:space="preserve">, fundada a finales del siglo VIII a.C., reposa sobre una meseta de 220 Ha al norte de </w:t>
      </w:r>
      <w:proofErr w:type="spellStart"/>
      <w:r w:rsidRPr="00B063FD">
        <w:rPr>
          <w:rFonts w:ascii="Arial" w:hAnsi="Arial" w:cs="Arial"/>
          <w:color w:val="000000" w:themeColor="text1"/>
          <w:sz w:val="20"/>
          <w:szCs w:val="20"/>
          <w:lang w:val="es-AR"/>
        </w:rPr>
        <w:t>Samarkanda</w:t>
      </w:r>
      <w:proofErr w:type="spellEnd"/>
      <w:r w:rsidRPr="00B063FD">
        <w:rPr>
          <w:rFonts w:ascii="Arial" w:hAnsi="Arial" w:cs="Arial"/>
          <w:color w:val="000000" w:themeColor="text1"/>
          <w:sz w:val="20"/>
          <w:szCs w:val="20"/>
          <w:lang w:val="es-AR"/>
        </w:rPr>
        <w:t xml:space="preserve">. Los resultados más importantes de las excavaciones llevadas a cabo en la misma se muestran en el Museo de </w:t>
      </w:r>
      <w:proofErr w:type="spellStart"/>
      <w:r w:rsidRPr="00B063FD">
        <w:rPr>
          <w:rFonts w:ascii="Arial" w:hAnsi="Arial" w:cs="Arial"/>
          <w:color w:val="000000" w:themeColor="text1"/>
          <w:sz w:val="20"/>
          <w:szCs w:val="20"/>
          <w:lang w:val="es-AR"/>
        </w:rPr>
        <w:t>Afrosiyab</w:t>
      </w:r>
      <w:proofErr w:type="spellEnd"/>
      <w:r w:rsidRPr="00B063FD">
        <w:rPr>
          <w:rFonts w:ascii="Arial" w:hAnsi="Arial" w:cs="Arial"/>
          <w:color w:val="000000" w:themeColor="text1"/>
          <w:sz w:val="20"/>
          <w:szCs w:val="20"/>
          <w:lang w:val="es-AR"/>
        </w:rPr>
        <w:t xml:space="preserve">. El edificio se construyó alrededor de uno de los descubrimientos más importantes de </w:t>
      </w:r>
      <w:proofErr w:type="spellStart"/>
      <w:r w:rsidRPr="00B063FD">
        <w:rPr>
          <w:rFonts w:ascii="Arial" w:hAnsi="Arial" w:cs="Arial"/>
          <w:color w:val="000000" w:themeColor="text1"/>
          <w:sz w:val="20"/>
          <w:szCs w:val="20"/>
          <w:lang w:val="es-AR"/>
        </w:rPr>
        <w:t>Samarkanda</w:t>
      </w:r>
      <w:proofErr w:type="spellEnd"/>
      <w:r w:rsidRPr="00B063FD">
        <w:rPr>
          <w:rFonts w:ascii="Arial" w:hAnsi="Arial" w:cs="Arial"/>
          <w:color w:val="000000" w:themeColor="text1"/>
          <w:sz w:val="20"/>
          <w:szCs w:val="20"/>
          <w:lang w:val="es-AR"/>
        </w:rPr>
        <w:t xml:space="preserve">, un fresco del siglo VII encontrado en 1965, conocido como “Los embajadores”. También visitaremos un taller de producción de papel antiguo, que utiliza la misma tecnología y materias primas que se empleaban hace más de mil años. Al final de la tarde, salida </w:t>
      </w:r>
      <w:r w:rsidRPr="00B063FD">
        <w:rPr>
          <w:rFonts w:ascii="Arial" w:hAnsi="Arial" w:cs="Arial"/>
          <w:color w:val="000000" w:themeColor="text1"/>
          <w:sz w:val="20"/>
          <w:szCs w:val="20"/>
          <w:lang w:val="es-AR"/>
        </w:rPr>
        <w:lastRenderedPageBreak/>
        <w:t xml:space="preserve">a Taskent en tren de alta velocidad (en clase Business). Llegada y traslado al hotel. Cena. Noche en el hotel. </w:t>
      </w:r>
    </w:p>
    <w:p w:rsidR="002C4BC9" w:rsidRPr="00B063FD" w:rsidRDefault="002C4BC9" w:rsidP="00B063FD">
      <w:pPr>
        <w:autoSpaceDE w:val="0"/>
        <w:autoSpaceDN w:val="0"/>
        <w:adjustRightInd w:val="0"/>
        <w:spacing w:after="0" w:line="240" w:lineRule="auto"/>
        <w:jc w:val="both"/>
        <w:rPr>
          <w:rFonts w:ascii="Arial" w:hAnsi="Arial" w:cs="Arial"/>
          <w:color w:val="000000" w:themeColor="text1"/>
          <w:sz w:val="20"/>
          <w:szCs w:val="20"/>
          <w:lang w:val="es-AR"/>
        </w:rPr>
      </w:pPr>
    </w:p>
    <w:p w:rsidR="00172CD0" w:rsidRPr="00926E9B" w:rsidRDefault="00B063FD" w:rsidP="002C4BC9">
      <w:pPr>
        <w:autoSpaceDE w:val="0"/>
        <w:autoSpaceDN w:val="0"/>
        <w:adjustRightInd w:val="0"/>
        <w:spacing w:after="0" w:line="240" w:lineRule="auto"/>
        <w:jc w:val="both"/>
        <w:rPr>
          <w:rFonts w:ascii="Arial" w:hAnsi="Arial" w:cs="Arial"/>
          <w:sz w:val="20"/>
          <w:szCs w:val="20"/>
          <w:u w:val="single"/>
        </w:rPr>
      </w:pPr>
      <w:r w:rsidRPr="00B063FD">
        <w:rPr>
          <w:rFonts w:ascii="Arial" w:hAnsi="Arial" w:cs="Arial"/>
          <w:color w:val="000000" w:themeColor="text1"/>
          <w:sz w:val="20"/>
          <w:szCs w:val="20"/>
          <w:lang w:val="es-AR"/>
        </w:rPr>
        <w:t>D</w:t>
      </w:r>
      <w:r w:rsidR="002C4BC9">
        <w:rPr>
          <w:rFonts w:ascii="Arial" w:hAnsi="Arial" w:cs="Arial"/>
          <w:color w:val="000000" w:themeColor="text1"/>
          <w:sz w:val="20"/>
          <w:szCs w:val="20"/>
          <w:lang w:val="es-AR"/>
        </w:rPr>
        <w:t xml:space="preserve">IA </w:t>
      </w:r>
      <w:r w:rsidRPr="00B063FD">
        <w:rPr>
          <w:rFonts w:ascii="Arial" w:hAnsi="Arial" w:cs="Arial"/>
          <w:color w:val="000000" w:themeColor="text1"/>
          <w:sz w:val="20"/>
          <w:szCs w:val="20"/>
          <w:lang w:val="es-AR"/>
        </w:rPr>
        <w:t xml:space="preserve">22 </w:t>
      </w:r>
      <w:r w:rsidRPr="00B063FD">
        <w:rPr>
          <w:rFonts w:ascii="Arial" w:hAnsi="Arial" w:cs="Arial"/>
          <w:b/>
          <w:color w:val="000000" w:themeColor="text1"/>
          <w:sz w:val="20"/>
          <w:szCs w:val="20"/>
          <w:lang w:val="es-AR"/>
        </w:rPr>
        <w:t>T</w:t>
      </w:r>
      <w:r w:rsidR="002C4BC9" w:rsidRPr="002C4BC9">
        <w:rPr>
          <w:rFonts w:ascii="Arial" w:hAnsi="Arial" w:cs="Arial"/>
          <w:b/>
          <w:color w:val="000000" w:themeColor="text1"/>
          <w:sz w:val="20"/>
          <w:szCs w:val="20"/>
          <w:lang w:val="es-AR"/>
        </w:rPr>
        <w:t>ASKENT.</w:t>
      </w:r>
      <w:r w:rsidR="002C4BC9">
        <w:rPr>
          <w:rFonts w:ascii="Arial" w:hAnsi="Arial" w:cs="Arial"/>
          <w:color w:val="000000" w:themeColor="text1"/>
          <w:sz w:val="20"/>
          <w:szCs w:val="20"/>
          <w:lang w:val="es-AR"/>
        </w:rPr>
        <w:t xml:space="preserve"> </w:t>
      </w:r>
      <w:r w:rsidRPr="00B063FD">
        <w:rPr>
          <w:rFonts w:ascii="Arial" w:hAnsi="Arial" w:cs="Arial"/>
          <w:color w:val="000000" w:themeColor="text1"/>
          <w:sz w:val="20"/>
          <w:szCs w:val="20"/>
          <w:lang w:val="es-AR"/>
        </w:rPr>
        <w:t>Desayuno en el hotel. Traslado al aeropuerto</w:t>
      </w:r>
      <w:r w:rsidR="00763B10">
        <w:rPr>
          <w:rFonts w:ascii="Arial" w:hAnsi="Arial" w:cs="Arial"/>
          <w:color w:val="000000" w:themeColor="text1"/>
          <w:sz w:val="20"/>
          <w:szCs w:val="20"/>
          <w:lang w:val="es-AR"/>
        </w:rPr>
        <w:t>.</w:t>
      </w:r>
      <w:r w:rsidR="002C4BC9">
        <w:rPr>
          <w:rFonts w:ascii="Arial" w:hAnsi="Arial" w:cs="Arial"/>
          <w:color w:val="000000" w:themeColor="text1"/>
          <w:sz w:val="20"/>
          <w:szCs w:val="20"/>
          <w:lang w:val="es-AR"/>
        </w:rPr>
        <w:t xml:space="preserve"> </w:t>
      </w:r>
      <w:r w:rsidR="00172CD0" w:rsidRPr="00926E9B">
        <w:rPr>
          <w:rFonts w:ascii="Arial" w:hAnsi="Arial" w:cs="Arial"/>
          <w:sz w:val="20"/>
          <w:szCs w:val="20"/>
        </w:rPr>
        <w:t>FIN DE LOS SERVICIOS.</w:t>
      </w:r>
    </w:p>
    <w:p w:rsidR="00A5716C" w:rsidRDefault="00A5716C" w:rsidP="00D00D11">
      <w:pPr>
        <w:pStyle w:val="Ttulo3"/>
        <w:keepLines w:val="0"/>
        <w:suppressAutoHyphens/>
        <w:spacing w:before="0" w:line="240" w:lineRule="auto"/>
        <w:jc w:val="both"/>
        <w:rPr>
          <w:rFonts w:ascii="Arial" w:hAnsi="Arial" w:cs="Arial"/>
          <w:color w:val="000000" w:themeColor="text1"/>
          <w:sz w:val="20"/>
          <w:szCs w:val="20"/>
        </w:rPr>
      </w:pPr>
    </w:p>
    <w:p w:rsidR="00651885" w:rsidRPr="00A717EE" w:rsidRDefault="00A717EE" w:rsidP="00A717EE">
      <w:pPr>
        <w:pStyle w:val="Sinespaciado"/>
        <w:jc w:val="both"/>
        <w:rPr>
          <w:rFonts w:ascii="Arial" w:hAnsi="Arial" w:cs="Arial"/>
          <w:i/>
          <w:sz w:val="20"/>
          <w:szCs w:val="20"/>
        </w:rPr>
      </w:pPr>
      <w:r w:rsidRPr="00A717EE">
        <w:rPr>
          <w:rFonts w:ascii="Arial" w:hAnsi="Arial" w:cs="Arial"/>
          <w:i/>
          <w:sz w:val="20"/>
          <w:szCs w:val="20"/>
        </w:rPr>
        <w:t>El orden de las visitas puede verse modificado en función de imperativos locales. Eventos excepcionales, manifestaciones, aplicación de directrices de órganos gubernamentales, etc. pueden implicar la supresión de algunas visitas.</w:t>
      </w:r>
    </w:p>
    <w:p w:rsidR="00B35C29" w:rsidRPr="00B35C29" w:rsidRDefault="00B35C29" w:rsidP="00651885">
      <w:pPr>
        <w:pStyle w:val="Sinespaciado"/>
        <w:numPr>
          <w:ilvl w:val="0"/>
          <w:numId w:val="1"/>
        </w:numPr>
        <w:rPr>
          <w:rFonts w:ascii="Arial" w:hAnsi="Arial" w:cs="Arial"/>
          <w:b/>
          <w:bCs/>
          <w:sz w:val="20"/>
          <w:szCs w:val="20"/>
          <w:lang w:val="es-ES_tradnl"/>
        </w:rPr>
      </w:pPr>
    </w:p>
    <w:p w:rsidR="001076E2" w:rsidRPr="001076E2" w:rsidRDefault="001076E2" w:rsidP="00651885">
      <w:pPr>
        <w:pStyle w:val="Sinespaciado"/>
        <w:numPr>
          <w:ilvl w:val="0"/>
          <w:numId w:val="1"/>
        </w:numPr>
        <w:rPr>
          <w:rFonts w:ascii="Arial" w:hAnsi="Arial" w:cs="Arial"/>
          <w:b/>
          <w:bCs/>
          <w:sz w:val="20"/>
          <w:szCs w:val="20"/>
          <w:lang w:val="es-ES_tradnl"/>
        </w:rPr>
      </w:pPr>
    </w:p>
    <w:p w:rsidR="00651885" w:rsidRPr="001F5A93" w:rsidRDefault="00651885" w:rsidP="00651885">
      <w:pPr>
        <w:pStyle w:val="Sinespaciado"/>
        <w:numPr>
          <w:ilvl w:val="0"/>
          <w:numId w:val="1"/>
        </w:numPr>
        <w:rPr>
          <w:rFonts w:ascii="Arial" w:hAnsi="Arial" w:cs="Arial"/>
          <w:b/>
          <w:bCs/>
          <w:sz w:val="20"/>
          <w:szCs w:val="20"/>
          <w:lang w:val="es-ES_tradnl"/>
        </w:rPr>
      </w:pPr>
      <w:r w:rsidRPr="001F5A93">
        <w:rPr>
          <w:rFonts w:ascii="Arial" w:hAnsi="Arial" w:cs="Arial"/>
          <w:b/>
          <w:sz w:val="20"/>
          <w:szCs w:val="20"/>
        </w:rPr>
        <w:t xml:space="preserve">HOTELES PREVISTOS </w:t>
      </w:r>
      <w:proofErr w:type="spellStart"/>
      <w:r w:rsidRPr="001F5A93">
        <w:rPr>
          <w:rFonts w:ascii="Arial" w:hAnsi="Arial" w:cs="Arial"/>
          <w:b/>
          <w:sz w:val="20"/>
          <w:szCs w:val="20"/>
        </w:rPr>
        <w:t>Ó</w:t>
      </w:r>
      <w:proofErr w:type="spellEnd"/>
      <w:r w:rsidRPr="001F5A93">
        <w:rPr>
          <w:rFonts w:ascii="Arial" w:hAnsi="Arial" w:cs="Arial"/>
          <w:b/>
          <w:sz w:val="20"/>
          <w:szCs w:val="20"/>
        </w:rPr>
        <w:t xml:space="preserve"> SIMILARES</w:t>
      </w:r>
    </w:p>
    <w:p w:rsidR="00C46106" w:rsidRPr="001F5A93" w:rsidRDefault="00651885" w:rsidP="00651885">
      <w:pPr>
        <w:pStyle w:val="Sinespaciado"/>
        <w:numPr>
          <w:ilvl w:val="0"/>
          <w:numId w:val="1"/>
        </w:numPr>
        <w:rPr>
          <w:rFonts w:ascii="Arial" w:hAnsi="Arial" w:cs="Arial"/>
          <w:b/>
          <w:sz w:val="20"/>
          <w:szCs w:val="20"/>
          <w:lang w:val="es-AR"/>
        </w:rPr>
      </w:pPr>
      <w:r w:rsidRPr="001F5A93">
        <w:rPr>
          <w:rFonts w:ascii="Arial" w:hAnsi="Arial" w:cs="Arial"/>
          <w:b/>
          <w:bCs/>
          <w:sz w:val="20"/>
          <w:szCs w:val="20"/>
          <w:lang w:val="es-ES_tradnl"/>
        </w:rPr>
        <w:t>CIUDAD</w:t>
      </w:r>
      <w:r w:rsidRPr="001F5A93">
        <w:rPr>
          <w:rFonts w:ascii="Arial" w:hAnsi="Arial" w:cs="Arial"/>
          <w:b/>
          <w:bCs/>
          <w:sz w:val="20"/>
          <w:szCs w:val="20"/>
          <w:lang w:val="es-ES_tradnl"/>
        </w:rPr>
        <w:tab/>
        <w:t xml:space="preserve">    </w:t>
      </w:r>
      <w:r w:rsidRPr="001F5A93">
        <w:rPr>
          <w:rFonts w:ascii="Arial" w:hAnsi="Arial" w:cs="Arial"/>
          <w:b/>
          <w:bCs/>
          <w:sz w:val="20"/>
          <w:szCs w:val="20"/>
          <w:lang w:val="es-ES_tradnl"/>
        </w:rPr>
        <w:tab/>
      </w:r>
      <w:r w:rsidR="00892B7E" w:rsidRPr="00A4121F">
        <w:rPr>
          <w:rFonts w:ascii="Arial" w:hAnsi="Arial" w:cs="Arial"/>
          <w:b/>
          <w:bCs/>
          <w:sz w:val="20"/>
          <w:szCs w:val="20"/>
          <w:lang w:val="es-ES_tradnl"/>
        </w:rPr>
        <w:t>4 ESTRELLAS</w:t>
      </w:r>
      <w:r w:rsidR="003F0944" w:rsidRPr="00A4121F">
        <w:rPr>
          <w:rFonts w:ascii="Arial" w:hAnsi="Arial" w:cs="Arial"/>
          <w:b/>
          <w:bCs/>
          <w:sz w:val="20"/>
          <w:szCs w:val="20"/>
          <w:lang w:val="es-ES_tradnl"/>
        </w:rPr>
        <w:tab/>
      </w:r>
      <w:r w:rsidR="003F0944" w:rsidRPr="00A4121F">
        <w:rPr>
          <w:rFonts w:ascii="Arial" w:hAnsi="Arial" w:cs="Arial"/>
          <w:b/>
          <w:bCs/>
          <w:sz w:val="20"/>
          <w:szCs w:val="20"/>
          <w:lang w:val="es-ES_tradnl"/>
        </w:rPr>
        <w:tab/>
      </w:r>
      <w:r w:rsidR="003F0944" w:rsidRPr="00A4121F">
        <w:rPr>
          <w:rFonts w:ascii="Arial" w:hAnsi="Arial" w:cs="Arial"/>
          <w:b/>
          <w:bCs/>
          <w:sz w:val="20"/>
          <w:szCs w:val="20"/>
          <w:lang w:val="es-ES_tradnl"/>
        </w:rPr>
        <w:tab/>
        <w:t>4 ESTRELLAS SUP.</w:t>
      </w:r>
      <w:r w:rsidR="00892B7E" w:rsidRPr="00A4121F">
        <w:rPr>
          <w:rFonts w:ascii="Arial" w:hAnsi="Arial" w:cs="Arial"/>
          <w:b/>
          <w:bCs/>
          <w:sz w:val="20"/>
          <w:szCs w:val="20"/>
          <w:lang w:val="es-ES_tradnl"/>
        </w:rPr>
        <w:tab/>
      </w:r>
    </w:p>
    <w:p w:rsidR="001145B1" w:rsidRPr="0091462C" w:rsidRDefault="001145B1" w:rsidP="001145B1">
      <w:pPr>
        <w:autoSpaceDE w:val="0"/>
        <w:autoSpaceDN w:val="0"/>
        <w:adjustRightInd w:val="0"/>
        <w:spacing w:after="0" w:line="240" w:lineRule="auto"/>
        <w:rPr>
          <w:rFonts w:ascii="Arial" w:hAnsi="Arial" w:cs="Arial"/>
          <w:color w:val="000000"/>
          <w:sz w:val="20"/>
          <w:szCs w:val="20"/>
          <w:lang w:val="es-AR"/>
        </w:rPr>
      </w:pPr>
      <w:r w:rsidRPr="0091462C">
        <w:rPr>
          <w:rFonts w:ascii="Arial" w:hAnsi="Arial" w:cs="Arial"/>
          <w:color w:val="000000"/>
          <w:sz w:val="20"/>
          <w:szCs w:val="20"/>
          <w:lang w:val="es-AR"/>
        </w:rPr>
        <w:t>Bakú</w:t>
      </w:r>
      <w:r w:rsidRPr="0091462C">
        <w:rPr>
          <w:rFonts w:ascii="Arial" w:hAnsi="Arial" w:cs="Arial"/>
          <w:color w:val="000000"/>
          <w:sz w:val="20"/>
          <w:szCs w:val="20"/>
          <w:lang w:val="es-AR"/>
        </w:rPr>
        <w:tab/>
      </w:r>
      <w:r w:rsidRPr="0091462C">
        <w:rPr>
          <w:rFonts w:ascii="Arial" w:hAnsi="Arial" w:cs="Arial"/>
          <w:color w:val="000000"/>
          <w:sz w:val="20"/>
          <w:szCs w:val="20"/>
          <w:lang w:val="es-AR"/>
        </w:rPr>
        <w:tab/>
      </w:r>
      <w:r w:rsidRPr="0091462C">
        <w:rPr>
          <w:rFonts w:ascii="Arial" w:hAnsi="Arial" w:cs="Arial"/>
          <w:color w:val="000000"/>
          <w:sz w:val="20"/>
          <w:szCs w:val="20"/>
          <w:lang w:val="es-AR"/>
        </w:rPr>
        <w:tab/>
      </w:r>
      <w:proofErr w:type="spellStart"/>
      <w:r w:rsidR="0091462C" w:rsidRPr="0091462C">
        <w:rPr>
          <w:rFonts w:ascii="Arial" w:hAnsi="Arial" w:cs="Arial"/>
          <w:color w:val="000000"/>
          <w:sz w:val="20"/>
          <w:szCs w:val="20"/>
          <w:lang w:val="es-AR"/>
        </w:rPr>
        <w:t>Shapire</w:t>
      </w:r>
      <w:proofErr w:type="spellEnd"/>
      <w:r w:rsidR="0091462C" w:rsidRPr="0091462C">
        <w:rPr>
          <w:rFonts w:ascii="Arial" w:hAnsi="Arial" w:cs="Arial"/>
          <w:color w:val="000000"/>
          <w:sz w:val="20"/>
          <w:szCs w:val="20"/>
          <w:lang w:val="es-AR"/>
        </w:rPr>
        <w:t xml:space="preserve"> </w:t>
      </w:r>
      <w:proofErr w:type="spellStart"/>
      <w:r w:rsidR="0091462C" w:rsidRPr="0091462C">
        <w:rPr>
          <w:rFonts w:ascii="Arial" w:hAnsi="Arial" w:cs="Arial"/>
          <w:color w:val="000000"/>
          <w:sz w:val="20"/>
          <w:szCs w:val="20"/>
          <w:lang w:val="es-AR"/>
        </w:rPr>
        <w:t>Bayil</w:t>
      </w:r>
      <w:proofErr w:type="spellEnd"/>
      <w:r w:rsidR="0091462C" w:rsidRPr="0091462C">
        <w:rPr>
          <w:rFonts w:ascii="Arial" w:hAnsi="Arial" w:cs="Arial"/>
          <w:color w:val="000000"/>
          <w:sz w:val="20"/>
          <w:szCs w:val="20"/>
          <w:lang w:val="es-AR"/>
        </w:rPr>
        <w:tab/>
      </w:r>
      <w:r w:rsidR="0091462C">
        <w:rPr>
          <w:rFonts w:ascii="Arial" w:hAnsi="Arial" w:cs="Arial"/>
          <w:color w:val="000000"/>
          <w:sz w:val="20"/>
          <w:szCs w:val="20"/>
          <w:lang w:val="es-AR"/>
        </w:rPr>
        <w:tab/>
      </w:r>
      <w:r w:rsidR="0091462C">
        <w:rPr>
          <w:rFonts w:ascii="Arial" w:hAnsi="Arial" w:cs="Arial"/>
          <w:color w:val="000000"/>
          <w:sz w:val="20"/>
          <w:szCs w:val="20"/>
          <w:lang w:val="es-AR"/>
        </w:rPr>
        <w:tab/>
        <w:t xml:space="preserve">Hyatt </w:t>
      </w:r>
      <w:proofErr w:type="spellStart"/>
      <w:r w:rsidR="0091462C">
        <w:rPr>
          <w:rFonts w:ascii="Arial" w:hAnsi="Arial" w:cs="Arial"/>
          <w:color w:val="000000"/>
          <w:sz w:val="20"/>
          <w:szCs w:val="20"/>
          <w:lang w:val="es-AR"/>
        </w:rPr>
        <w:t>Regency</w:t>
      </w:r>
      <w:proofErr w:type="spellEnd"/>
      <w:r w:rsidRPr="0091462C">
        <w:rPr>
          <w:rFonts w:ascii="Arial" w:hAnsi="Arial" w:cs="Arial"/>
          <w:color w:val="000000"/>
          <w:sz w:val="20"/>
          <w:szCs w:val="20"/>
          <w:lang w:val="es-AR"/>
        </w:rPr>
        <w:t xml:space="preserve">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s-AR"/>
        </w:rPr>
      </w:pPr>
      <w:proofErr w:type="spellStart"/>
      <w:r w:rsidRPr="001145B1">
        <w:rPr>
          <w:rFonts w:ascii="Arial" w:hAnsi="Arial" w:cs="Arial"/>
          <w:color w:val="000000"/>
          <w:sz w:val="20"/>
          <w:szCs w:val="20"/>
          <w:lang w:val="es-AR"/>
        </w:rPr>
        <w:t>Sheki</w:t>
      </w:r>
      <w:proofErr w:type="spellEnd"/>
      <w:r w:rsidRPr="001145B1">
        <w:rPr>
          <w:rFonts w:ascii="Arial" w:hAnsi="Arial" w:cs="Arial"/>
          <w:color w:val="000000"/>
          <w:sz w:val="20"/>
          <w:szCs w:val="20"/>
          <w:lang w:val="es-AR"/>
        </w:rPr>
        <w:tab/>
      </w:r>
      <w:r w:rsidRPr="001145B1">
        <w:rPr>
          <w:rFonts w:ascii="Arial" w:hAnsi="Arial" w:cs="Arial"/>
          <w:color w:val="000000"/>
          <w:sz w:val="20"/>
          <w:szCs w:val="20"/>
          <w:lang w:val="es-AR"/>
        </w:rPr>
        <w:tab/>
      </w:r>
      <w:r w:rsidRPr="001145B1">
        <w:rPr>
          <w:rFonts w:ascii="Arial" w:hAnsi="Arial" w:cs="Arial"/>
          <w:color w:val="000000"/>
          <w:sz w:val="20"/>
          <w:szCs w:val="20"/>
          <w:lang w:val="es-AR"/>
        </w:rPr>
        <w:tab/>
        <w:t xml:space="preserve">Macara </w:t>
      </w:r>
      <w:proofErr w:type="spellStart"/>
      <w:r w:rsidRPr="001145B1">
        <w:rPr>
          <w:rFonts w:ascii="Arial" w:hAnsi="Arial" w:cs="Arial"/>
          <w:color w:val="000000"/>
          <w:sz w:val="20"/>
          <w:szCs w:val="20"/>
          <w:lang w:val="es-AR"/>
        </w:rPr>
        <w:t>Sheki</w:t>
      </w:r>
      <w:proofErr w:type="spellEnd"/>
      <w:r w:rsidRPr="001145B1">
        <w:rPr>
          <w:rFonts w:ascii="Arial" w:hAnsi="Arial" w:cs="Arial"/>
          <w:color w:val="000000"/>
          <w:sz w:val="20"/>
          <w:szCs w:val="20"/>
          <w:lang w:val="es-AR"/>
        </w:rPr>
        <w:t xml:space="preserve">  </w:t>
      </w:r>
      <w:r w:rsidR="0091462C">
        <w:rPr>
          <w:rFonts w:ascii="Arial" w:hAnsi="Arial" w:cs="Arial"/>
          <w:color w:val="000000"/>
          <w:sz w:val="20"/>
          <w:szCs w:val="20"/>
          <w:lang w:val="es-AR"/>
        </w:rPr>
        <w:tab/>
      </w:r>
      <w:r w:rsidR="0091462C">
        <w:rPr>
          <w:rFonts w:ascii="Arial" w:hAnsi="Arial" w:cs="Arial"/>
          <w:color w:val="000000"/>
          <w:sz w:val="20"/>
          <w:szCs w:val="20"/>
          <w:lang w:val="es-AR"/>
        </w:rPr>
        <w:tab/>
      </w:r>
      <w:r w:rsidR="0091462C">
        <w:rPr>
          <w:rFonts w:ascii="Arial" w:hAnsi="Arial" w:cs="Arial"/>
          <w:color w:val="000000"/>
          <w:sz w:val="20"/>
          <w:szCs w:val="20"/>
          <w:lang w:val="es-AR"/>
        </w:rPr>
        <w:tab/>
      </w:r>
      <w:r w:rsidR="0091462C" w:rsidRPr="001145B1">
        <w:rPr>
          <w:rFonts w:ascii="Arial" w:hAnsi="Arial" w:cs="Arial"/>
          <w:color w:val="000000"/>
          <w:sz w:val="20"/>
          <w:szCs w:val="20"/>
          <w:lang w:val="es-AR"/>
        </w:rPr>
        <w:t xml:space="preserve">Macara </w:t>
      </w:r>
      <w:proofErr w:type="spellStart"/>
      <w:r w:rsidR="0091462C" w:rsidRPr="001145B1">
        <w:rPr>
          <w:rFonts w:ascii="Arial" w:hAnsi="Arial" w:cs="Arial"/>
          <w:color w:val="000000"/>
          <w:sz w:val="20"/>
          <w:szCs w:val="20"/>
          <w:lang w:val="es-AR"/>
        </w:rPr>
        <w:t>Sheki</w:t>
      </w:r>
      <w:proofErr w:type="spellEnd"/>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s-AR"/>
        </w:rPr>
      </w:pPr>
      <w:r w:rsidRPr="001145B1">
        <w:rPr>
          <w:rFonts w:ascii="Arial" w:hAnsi="Arial" w:cs="Arial"/>
          <w:color w:val="000000"/>
          <w:sz w:val="20"/>
          <w:szCs w:val="20"/>
          <w:lang w:val="es-AR"/>
        </w:rPr>
        <w:t>Tiblisi</w:t>
      </w:r>
      <w:r w:rsidRPr="001145B1">
        <w:rPr>
          <w:rFonts w:ascii="Arial" w:hAnsi="Arial" w:cs="Arial"/>
          <w:color w:val="000000"/>
          <w:sz w:val="20"/>
          <w:szCs w:val="20"/>
          <w:lang w:val="es-AR"/>
        </w:rPr>
        <w:tab/>
      </w:r>
      <w:r w:rsidRPr="001145B1">
        <w:rPr>
          <w:rFonts w:ascii="Arial" w:hAnsi="Arial" w:cs="Arial"/>
          <w:color w:val="000000"/>
          <w:sz w:val="20"/>
          <w:szCs w:val="20"/>
          <w:lang w:val="es-AR"/>
        </w:rPr>
        <w:tab/>
      </w:r>
      <w:r w:rsidRPr="001145B1">
        <w:rPr>
          <w:rFonts w:ascii="Arial" w:hAnsi="Arial" w:cs="Arial"/>
          <w:color w:val="000000"/>
          <w:sz w:val="20"/>
          <w:szCs w:val="20"/>
          <w:lang w:val="es-AR"/>
        </w:rPr>
        <w:tab/>
      </w:r>
      <w:r w:rsidR="0091462C">
        <w:rPr>
          <w:rFonts w:ascii="Arial" w:hAnsi="Arial" w:cs="Arial"/>
          <w:color w:val="000000"/>
          <w:sz w:val="20"/>
          <w:szCs w:val="20"/>
          <w:lang w:val="es-AR"/>
        </w:rPr>
        <w:t>Graf</w:t>
      </w:r>
      <w:r w:rsidR="0091462C">
        <w:rPr>
          <w:rFonts w:ascii="Arial" w:hAnsi="Arial" w:cs="Arial"/>
          <w:color w:val="000000"/>
          <w:sz w:val="20"/>
          <w:szCs w:val="20"/>
          <w:lang w:val="es-AR"/>
        </w:rPr>
        <w:tab/>
      </w:r>
      <w:r w:rsidR="0091462C">
        <w:rPr>
          <w:rFonts w:ascii="Arial" w:hAnsi="Arial" w:cs="Arial"/>
          <w:color w:val="000000"/>
          <w:sz w:val="20"/>
          <w:szCs w:val="20"/>
          <w:lang w:val="es-AR"/>
        </w:rPr>
        <w:tab/>
      </w:r>
      <w:r w:rsidR="0091462C">
        <w:rPr>
          <w:rFonts w:ascii="Arial" w:hAnsi="Arial" w:cs="Arial"/>
          <w:color w:val="000000"/>
          <w:sz w:val="20"/>
          <w:szCs w:val="20"/>
          <w:lang w:val="es-AR"/>
        </w:rPr>
        <w:tab/>
      </w:r>
      <w:r w:rsidR="0091462C">
        <w:rPr>
          <w:rFonts w:ascii="Arial" w:hAnsi="Arial" w:cs="Arial"/>
          <w:color w:val="000000"/>
          <w:sz w:val="20"/>
          <w:szCs w:val="20"/>
          <w:lang w:val="es-AR"/>
        </w:rPr>
        <w:tab/>
        <w:t xml:space="preserve">Hilton Garden </w:t>
      </w:r>
      <w:proofErr w:type="spellStart"/>
      <w:r w:rsidR="0091462C">
        <w:rPr>
          <w:rFonts w:ascii="Arial" w:hAnsi="Arial" w:cs="Arial"/>
          <w:color w:val="000000"/>
          <w:sz w:val="20"/>
          <w:szCs w:val="20"/>
          <w:lang w:val="es-AR"/>
        </w:rPr>
        <w:t>Inn</w:t>
      </w:r>
      <w:proofErr w:type="spellEnd"/>
      <w:r w:rsidRPr="001145B1">
        <w:rPr>
          <w:rFonts w:ascii="Arial" w:hAnsi="Arial" w:cs="Arial"/>
          <w:color w:val="000000"/>
          <w:sz w:val="20"/>
          <w:szCs w:val="20"/>
          <w:lang w:val="es-AR"/>
        </w:rPr>
        <w:t xml:space="preserve"> </w:t>
      </w:r>
    </w:p>
    <w:p w:rsidR="007B01AC" w:rsidRPr="007B01AC" w:rsidRDefault="00A7561E" w:rsidP="00651885">
      <w:pPr>
        <w:pStyle w:val="Sinespaciado"/>
        <w:numPr>
          <w:ilvl w:val="0"/>
          <w:numId w:val="1"/>
        </w:numPr>
        <w:rPr>
          <w:rFonts w:ascii="Arial" w:hAnsi="Arial" w:cs="Arial"/>
          <w:b/>
          <w:sz w:val="20"/>
          <w:szCs w:val="20"/>
          <w:lang w:val="es-AR"/>
        </w:rPr>
      </w:pPr>
      <w:proofErr w:type="spellStart"/>
      <w:r w:rsidRPr="001145B1">
        <w:rPr>
          <w:rFonts w:ascii="Arial" w:hAnsi="Arial" w:cs="Arial"/>
          <w:sz w:val="20"/>
          <w:szCs w:val="20"/>
          <w:lang w:val="es-AR"/>
        </w:rPr>
        <w:t>G</w:t>
      </w:r>
      <w:r w:rsidR="00491289" w:rsidRPr="001145B1">
        <w:rPr>
          <w:rFonts w:ascii="Arial" w:hAnsi="Arial" w:cs="Arial"/>
          <w:sz w:val="20"/>
          <w:szCs w:val="20"/>
          <w:lang w:val="es-AR"/>
        </w:rPr>
        <w:t>udauri</w:t>
      </w:r>
      <w:proofErr w:type="spellEnd"/>
      <w:r w:rsidRPr="001145B1">
        <w:rPr>
          <w:rFonts w:ascii="Arial" w:hAnsi="Arial" w:cs="Arial"/>
          <w:sz w:val="20"/>
          <w:szCs w:val="20"/>
          <w:lang w:val="es-AR"/>
        </w:rPr>
        <w:tab/>
      </w:r>
      <w:r w:rsidRPr="001145B1">
        <w:rPr>
          <w:rFonts w:ascii="Arial" w:hAnsi="Arial" w:cs="Arial"/>
          <w:sz w:val="20"/>
          <w:szCs w:val="20"/>
          <w:lang w:val="es-AR"/>
        </w:rPr>
        <w:tab/>
      </w:r>
      <w:proofErr w:type="spellStart"/>
      <w:r w:rsidR="0091462C">
        <w:rPr>
          <w:rFonts w:ascii="Arial" w:hAnsi="Arial" w:cs="Arial"/>
          <w:sz w:val="20"/>
          <w:szCs w:val="20"/>
          <w:lang w:val="es-AR"/>
        </w:rPr>
        <w:t>Loft</w:t>
      </w:r>
      <w:proofErr w:type="spellEnd"/>
      <w:r w:rsidR="0091462C">
        <w:rPr>
          <w:rFonts w:ascii="Arial" w:hAnsi="Arial" w:cs="Arial"/>
          <w:sz w:val="20"/>
          <w:szCs w:val="20"/>
          <w:lang w:val="es-AR"/>
        </w:rPr>
        <w:tab/>
      </w:r>
      <w:r w:rsidR="0091462C">
        <w:rPr>
          <w:rFonts w:ascii="Arial" w:hAnsi="Arial" w:cs="Arial"/>
          <w:sz w:val="20"/>
          <w:szCs w:val="20"/>
          <w:lang w:val="es-AR"/>
        </w:rPr>
        <w:tab/>
      </w:r>
      <w:r w:rsidR="0091462C">
        <w:rPr>
          <w:rFonts w:ascii="Arial" w:hAnsi="Arial" w:cs="Arial"/>
          <w:sz w:val="20"/>
          <w:szCs w:val="20"/>
          <w:lang w:val="es-AR"/>
        </w:rPr>
        <w:tab/>
      </w:r>
      <w:r w:rsidR="0091462C">
        <w:rPr>
          <w:rFonts w:ascii="Arial" w:hAnsi="Arial" w:cs="Arial"/>
          <w:sz w:val="20"/>
          <w:szCs w:val="20"/>
          <w:lang w:val="es-AR"/>
        </w:rPr>
        <w:tab/>
      </w:r>
      <w:r w:rsidRPr="001145B1">
        <w:rPr>
          <w:rFonts w:ascii="Arial" w:hAnsi="Arial" w:cs="Arial"/>
          <w:sz w:val="20"/>
          <w:szCs w:val="20"/>
          <w:lang w:val="es-AR"/>
        </w:rPr>
        <w:t xml:space="preserve">Marco Polo </w:t>
      </w:r>
    </w:p>
    <w:p w:rsidR="00A7561E" w:rsidRPr="001145B1" w:rsidRDefault="007B01AC" w:rsidP="00651885">
      <w:pPr>
        <w:pStyle w:val="Sinespaciado"/>
        <w:numPr>
          <w:ilvl w:val="0"/>
          <w:numId w:val="1"/>
        </w:numPr>
        <w:rPr>
          <w:rFonts w:ascii="Arial" w:hAnsi="Arial" w:cs="Arial"/>
          <w:b/>
          <w:sz w:val="20"/>
          <w:szCs w:val="20"/>
          <w:lang w:val="es-AR"/>
        </w:rPr>
      </w:pPr>
      <w:proofErr w:type="spellStart"/>
      <w:r>
        <w:rPr>
          <w:rFonts w:ascii="Arial" w:hAnsi="Arial" w:cs="Arial"/>
          <w:sz w:val="20"/>
          <w:szCs w:val="20"/>
          <w:lang w:val="es-AR"/>
        </w:rPr>
        <w:t>Akhaltsikhe</w:t>
      </w:r>
      <w:proofErr w:type="spellEnd"/>
      <w:r>
        <w:rPr>
          <w:rFonts w:ascii="Arial" w:hAnsi="Arial" w:cs="Arial"/>
          <w:sz w:val="20"/>
          <w:szCs w:val="20"/>
          <w:lang w:val="es-AR"/>
        </w:rPr>
        <w:tab/>
      </w:r>
      <w:r>
        <w:rPr>
          <w:rFonts w:ascii="Arial" w:hAnsi="Arial" w:cs="Arial"/>
          <w:sz w:val="20"/>
          <w:szCs w:val="20"/>
          <w:lang w:val="es-AR"/>
        </w:rPr>
        <w:tab/>
      </w:r>
      <w:proofErr w:type="spellStart"/>
      <w:r>
        <w:rPr>
          <w:rFonts w:ascii="Arial" w:hAnsi="Arial" w:cs="Arial"/>
          <w:sz w:val="20"/>
          <w:szCs w:val="20"/>
          <w:lang w:val="es-AR"/>
        </w:rPr>
        <w:t>Lomsia</w:t>
      </w:r>
      <w:proofErr w:type="spellEnd"/>
      <w:r w:rsidR="00ED791F">
        <w:rPr>
          <w:rFonts w:ascii="Arial" w:hAnsi="Arial" w:cs="Arial"/>
          <w:sz w:val="20"/>
          <w:szCs w:val="20"/>
          <w:lang w:val="es-AR"/>
        </w:rPr>
        <w:t xml:space="preserve"> 3*</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spellStart"/>
      <w:r>
        <w:rPr>
          <w:rFonts w:ascii="Arial" w:hAnsi="Arial" w:cs="Arial"/>
          <w:sz w:val="20"/>
          <w:szCs w:val="20"/>
          <w:lang w:val="es-AR"/>
        </w:rPr>
        <w:t>Lomsia</w:t>
      </w:r>
      <w:proofErr w:type="spellEnd"/>
      <w:r w:rsidR="00A7561E" w:rsidRPr="001145B1">
        <w:rPr>
          <w:rFonts w:ascii="Arial" w:hAnsi="Arial" w:cs="Arial"/>
          <w:sz w:val="20"/>
          <w:szCs w:val="20"/>
          <w:lang w:val="es-AR"/>
        </w:rPr>
        <w:t xml:space="preserve"> </w:t>
      </w:r>
      <w:r w:rsidR="00A7561E" w:rsidRPr="001145B1">
        <w:rPr>
          <w:rFonts w:ascii="Arial" w:hAnsi="Arial" w:cs="Arial"/>
          <w:sz w:val="20"/>
          <w:szCs w:val="20"/>
          <w:lang w:val="es-AR"/>
        </w:rPr>
        <w:tab/>
      </w:r>
      <w:r w:rsidR="00ED791F">
        <w:rPr>
          <w:rFonts w:ascii="Arial" w:hAnsi="Arial" w:cs="Arial"/>
          <w:sz w:val="20"/>
          <w:szCs w:val="20"/>
          <w:lang w:val="es-AR"/>
        </w:rPr>
        <w:t>3*</w:t>
      </w:r>
    </w:p>
    <w:p w:rsidR="00A7561E" w:rsidRPr="001145B1" w:rsidRDefault="00A7561E" w:rsidP="00651885">
      <w:pPr>
        <w:pStyle w:val="Sinespaciado"/>
        <w:numPr>
          <w:ilvl w:val="0"/>
          <w:numId w:val="1"/>
        </w:numPr>
        <w:rPr>
          <w:rFonts w:ascii="Arial" w:hAnsi="Arial" w:cs="Arial"/>
          <w:b/>
          <w:sz w:val="20"/>
          <w:szCs w:val="20"/>
          <w:lang w:val="es-AR"/>
        </w:rPr>
      </w:pPr>
      <w:proofErr w:type="spellStart"/>
      <w:r w:rsidRPr="001145B1">
        <w:rPr>
          <w:rFonts w:ascii="Arial" w:hAnsi="Arial" w:cs="Arial"/>
          <w:sz w:val="20"/>
          <w:szCs w:val="20"/>
          <w:lang w:val="es-AR"/>
        </w:rPr>
        <w:t>E</w:t>
      </w:r>
      <w:r w:rsidR="00491289" w:rsidRPr="001145B1">
        <w:rPr>
          <w:rFonts w:ascii="Arial" w:hAnsi="Arial" w:cs="Arial"/>
          <w:sz w:val="20"/>
          <w:szCs w:val="20"/>
          <w:lang w:val="es-AR"/>
        </w:rPr>
        <w:t>revan</w:t>
      </w:r>
      <w:proofErr w:type="spellEnd"/>
      <w:r w:rsidR="00491289" w:rsidRPr="001145B1">
        <w:rPr>
          <w:rFonts w:ascii="Arial" w:hAnsi="Arial" w:cs="Arial"/>
          <w:sz w:val="20"/>
          <w:szCs w:val="20"/>
          <w:lang w:val="es-AR"/>
        </w:rPr>
        <w:tab/>
      </w:r>
      <w:r w:rsidRPr="001145B1">
        <w:rPr>
          <w:rFonts w:ascii="Arial" w:hAnsi="Arial" w:cs="Arial"/>
          <w:sz w:val="20"/>
          <w:szCs w:val="20"/>
          <w:lang w:val="es-AR"/>
        </w:rPr>
        <w:t xml:space="preserve"> </w:t>
      </w:r>
      <w:r w:rsidRPr="001145B1">
        <w:rPr>
          <w:rFonts w:ascii="Arial" w:hAnsi="Arial" w:cs="Arial"/>
          <w:sz w:val="20"/>
          <w:szCs w:val="20"/>
          <w:lang w:val="es-AR"/>
        </w:rPr>
        <w:tab/>
      </w:r>
      <w:r w:rsidRPr="001145B1">
        <w:rPr>
          <w:rFonts w:ascii="Arial" w:hAnsi="Arial" w:cs="Arial"/>
          <w:sz w:val="20"/>
          <w:szCs w:val="20"/>
          <w:lang w:val="es-AR"/>
        </w:rPr>
        <w:tab/>
      </w:r>
      <w:proofErr w:type="spellStart"/>
      <w:r w:rsidRPr="001145B1">
        <w:rPr>
          <w:rFonts w:ascii="Arial" w:hAnsi="Arial" w:cs="Arial"/>
          <w:sz w:val="20"/>
          <w:szCs w:val="20"/>
          <w:lang w:val="es-AR"/>
        </w:rPr>
        <w:t>Ani</w:t>
      </w:r>
      <w:proofErr w:type="spellEnd"/>
      <w:r w:rsidRPr="001145B1">
        <w:rPr>
          <w:rFonts w:ascii="Arial" w:hAnsi="Arial" w:cs="Arial"/>
          <w:sz w:val="20"/>
          <w:szCs w:val="20"/>
          <w:lang w:val="es-AR"/>
        </w:rPr>
        <w:t xml:space="preserve"> Plaza</w:t>
      </w:r>
      <w:r w:rsidR="00AF5CE6">
        <w:rPr>
          <w:rFonts w:ascii="Arial" w:hAnsi="Arial" w:cs="Arial"/>
          <w:sz w:val="20"/>
          <w:szCs w:val="20"/>
          <w:lang w:val="es-AR"/>
        </w:rPr>
        <w:tab/>
      </w:r>
      <w:r w:rsidR="00AF5CE6">
        <w:rPr>
          <w:rFonts w:ascii="Arial" w:hAnsi="Arial" w:cs="Arial"/>
          <w:sz w:val="20"/>
          <w:szCs w:val="20"/>
          <w:lang w:val="es-AR"/>
        </w:rPr>
        <w:tab/>
      </w:r>
      <w:r w:rsidR="00AF5CE6">
        <w:rPr>
          <w:rFonts w:ascii="Arial" w:hAnsi="Arial" w:cs="Arial"/>
          <w:sz w:val="20"/>
          <w:szCs w:val="20"/>
          <w:lang w:val="es-AR"/>
        </w:rPr>
        <w:tab/>
        <w:t xml:space="preserve">Ramada </w:t>
      </w:r>
      <w:proofErr w:type="spellStart"/>
      <w:r w:rsidR="00AF5CE6">
        <w:rPr>
          <w:rFonts w:ascii="Arial" w:hAnsi="Arial" w:cs="Arial"/>
          <w:sz w:val="20"/>
          <w:szCs w:val="20"/>
          <w:lang w:val="es-AR"/>
        </w:rPr>
        <w:t>by</w:t>
      </w:r>
      <w:proofErr w:type="spellEnd"/>
      <w:r w:rsidR="00AF5CE6">
        <w:rPr>
          <w:rFonts w:ascii="Arial" w:hAnsi="Arial" w:cs="Arial"/>
          <w:sz w:val="20"/>
          <w:szCs w:val="20"/>
          <w:lang w:val="es-AR"/>
        </w:rPr>
        <w:t xml:space="preserve"> </w:t>
      </w:r>
      <w:proofErr w:type="spellStart"/>
      <w:r w:rsidR="00AF5CE6">
        <w:rPr>
          <w:rFonts w:ascii="Arial" w:hAnsi="Arial" w:cs="Arial"/>
          <w:sz w:val="20"/>
          <w:szCs w:val="20"/>
          <w:lang w:val="es-AR"/>
        </w:rPr>
        <w:t>Wyndham</w:t>
      </w:r>
      <w:proofErr w:type="spellEnd"/>
    </w:p>
    <w:p w:rsidR="003F0944" w:rsidRPr="0091462C" w:rsidRDefault="003F0944" w:rsidP="003F0944">
      <w:pPr>
        <w:pStyle w:val="Prrafodelista"/>
        <w:numPr>
          <w:ilvl w:val="0"/>
          <w:numId w:val="1"/>
        </w:numPr>
        <w:autoSpaceDE w:val="0"/>
        <w:autoSpaceDN w:val="0"/>
        <w:adjustRightInd w:val="0"/>
        <w:spacing w:after="0" w:line="240" w:lineRule="auto"/>
        <w:rPr>
          <w:rFonts w:ascii="Arial" w:hAnsi="Arial" w:cs="Arial"/>
          <w:color w:val="000000"/>
          <w:sz w:val="20"/>
          <w:szCs w:val="20"/>
          <w:lang w:val="es-AR"/>
        </w:rPr>
      </w:pPr>
      <w:proofErr w:type="spellStart"/>
      <w:r w:rsidRPr="0091462C">
        <w:rPr>
          <w:rFonts w:ascii="Arial" w:hAnsi="Arial" w:cs="Arial"/>
          <w:color w:val="000000"/>
          <w:sz w:val="20"/>
          <w:szCs w:val="20"/>
          <w:lang w:val="es-AR"/>
        </w:rPr>
        <w:t>Tashkent</w:t>
      </w:r>
      <w:proofErr w:type="spellEnd"/>
      <w:r w:rsidRPr="0091462C">
        <w:rPr>
          <w:rFonts w:ascii="Arial" w:hAnsi="Arial" w:cs="Arial"/>
          <w:color w:val="000000"/>
          <w:sz w:val="20"/>
          <w:szCs w:val="20"/>
          <w:lang w:val="es-AR"/>
        </w:rPr>
        <w:tab/>
      </w:r>
      <w:r w:rsidRPr="0091462C">
        <w:rPr>
          <w:rFonts w:ascii="Arial" w:hAnsi="Arial" w:cs="Arial"/>
          <w:color w:val="000000"/>
          <w:sz w:val="20"/>
          <w:szCs w:val="20"/>
          <w:lang w:val="es-AR"/>
        </w:rPr>
        <w:tab/>
        <w:t xml:space="preserve">City Palace </w:t>
      </w:r>
      <w:r w:rsidR="00190CF8">
        <w:rPr>
          <w:rFonts w:ascii="Arial" w:hAnsi="Arial" w:cs="Arial"/>
          <w:color w:val="000000"/>
          <w:sz w:val="20"/>
          <w:szCs w:val="20"/>
          <w:lang w:val="es-AR"/>
        </w:rPr>
        <w:tab/>
      </w:r>
      <w:r w:rsidR="00190CF8">
        <w:rPr>
          <w:rFonts w:ascii="Arial" w:hAnsi="Arial" w:cs="Arial"/>
          <w:color w:val="000000"/>
          <w:sz w:val="20"/>
          <w:szCs w:val="20"/>
          <w:lang w:val="es-AR"/>
        </w:rPr>
        <w:tab/>
      </w:r>
      <w:r w:rsidR="00190CF8">
        <w:rPr>
          <w:rFonts w:ascii="Arial" w:hAnsi="Arial" w:cs="Arial"/>
          <w:color w:val="000000"/>
          <w:sz w:val="20"/>
          <w:szCs w:val="20"/>
          <w:lang w:val="es-AR"/>
        </w:rPr>
        <w:tab/>
        <w:t xml:space="preserve">Hyatt </w:t>
      </w:r>
      <w:proofErr w:type="spellStart"/>
      <w:r w:rsidR="00190CF8">
        <w:rPr>
          <w:rFonts w:ascii="Arial" w:hAnsi="Arial" w:cs="Arial"/>
          <w:color w:val="000000"/>
          <w:sz w:val="20"/>
          <w:szCs w:val="20"/>
          <w:lang w:val="es-AR"/>
        </w:rPr>
        <w:t>Regency</w:t>
      </w:r>
      <w:proofErr w:type="spellEnd"/>
      <w:r w:rsidRPr="0091462C">
        <w:rPr>
          <w:rFonts w:ascii="Arial" w:hAnsi="Arial" w:cs="Arial"/>
          <w:color w:val="000000"/>
          <w:sz w:val="20"/>
          <w:szCs w:val="20"/>
          <w:lang w:val="es-AR"/>
        </w:rPr>
        <w:t xml:space="preserve"> </w:t>
      </w:r>
    </w:p>
    <w:p w:rsidR="0091462C" w:rsidRPr="0091462C" w:rsidRDefault="003F0944" w:rsidP="003F0944">
      <w:pPr>
        <w:pStyle w:val="Prrafodelista"/>
        <w:numPr>
          <w:ilvl w:val="0"/>
          <w:numId w:val="1"/>
        </w:numPr>
        <w:autoSpaceDE w:val="0"/>
        <w:autoSpaceDN w:val="0"/>
        <w:adjustRightInd w:val="0"/>
        <w:spacing w:after="0" w:line="240" w:lineRule="auto"/>
        <w:rPr>
          <w:rFonts w:ascii="Arial" w:hAnsi="Arial" w:cs="Arial"/>
          <w:color w:val="000000"/>
          <w:sz w:val="20"/>
          <w:szCs w:val="20"/>
          <w:lang w:val="es-AR"/>
        </w:rPr>
      </w:pPr>
      <w:proofErr w:type="spellStart"/>
      <w:r w:rsidRPr="0091462C">
        <w:rPr>
          <w:rFonts w:ascii="Arial" w:hAnsi="Arial" w:cs="Arial"/>
          <w:color w:val="000000"/>
          <w:sz w:val="20"/>
          <w:szCs w:val="20"/>
          <w:lang w:val="es-AR"/>
        </w:rPr>
        <w:t>Khiva</w:t>
      </w:r>
      <w:proofErr w:type="spellEnd"/>
      <w:r w:rsidRPr="0091462C">
        <w:rPr>
          <w:rFonts w:ascii="Arial" w:hAnsi="Arial" w:cs="Arial"/>
          <w:color w:val="000000"/>
          <w:sz w:val="20"/>
          <w:szCs w:val="20"/>
          <w:lang w:val="es-AR"/>
        </w:rPr>
        <w:tab/>
      </w:r>
      <w:r w:rsidRPr="0091462C">
        <w:rPr>
          <w:rFonts w:ascii="Arial" w:hAnsi="Arial" w:cs="Arial"/>
          <w:color w:val="000000"/>
          <w:sz w:val="20"/>
          <w:szCs w:val="20"/>
          <w:lang w:val="es-AR"/>
        </w:rPr>
        <w:tab/>
      </w:r>
      <w:r w:rsidRPr="0091462C">
        <w:rPr>
          <w:rFonts w:ascii="Arial" w:hAnsi="Arial" w:cs="Arial"/>
          <w:color w:val="000000"/>
          <w:sz w:val="20"/>
          <w:szCs w:val="20"/>
          <w:lang w:val="es-AR"/>
        </w:rPr>
        <w:tab/>
      </w:r>
      <w:proofErr w:type="spellStart"/>
      <w:r w:rsidR="00190CF8">
        <w:rPr>
          <w:rFonts w:ascii="Arial" w:hAnsi="Arial" w:cs="Arial"/>
          <w:color w:val="000000"/>
          <w:sz w:val="20"/>
          <w:szCs w:val="20"/>
          <w:lang w:val="es-AR"/>
        </w:rPr>
        <w:t>Farovon</w:t>
      </w:r>
      <w:proofErr w:type="spellEnd"/>
      <w:r w:rsidR="00190CF8">
        <w:rPr>
          <w:rFonts w:ascii="Arial" w:hAnsi="Arial" w:cs="Arial"/>
          <w:color w:val="000000"/>
          <w:sz w:val="20"/>
          <w:szCs w:val="20"/>
          <w:lang w:val="es-AR"/>
        </w:rPr>
        <w:tab/>
      </w:r>
      <w:r w:rsidR="00190CF8">
        <w:rPr>
          <w:rFonts w:ascii="Arial" w:hAnsi="Arial" w:cs="Arial"/>
          <w:color w:val="000000"/>
          <w:sz w:val="20"/>
          <w:szCs w:val="20"/>
          <w:lang w:val="es-AR"/>
        </w:rPr>
        <w:tab/>
      </w:r>
      <w:r w:rsidR="00190CF8">
        <w:rPr>
          <w:rFonts w:ascii="Arial" w:hAnsi="Arial" w:cs="Arial"/>
          <w:color w:val="000000"/>
          <w:sz w:val="20"/>
          <w:szCs w:val="20"/>
          <w:lang w:val="es-AR"/>
        </w:rPr>
        <w:tab/>
      </w:r>
      <w:proofErr w:type="spellStart"/>
      <w:r w:rsidR="00190CF8">
        <w:rPr>
          <w:rFonts w:ascii="Arial" w:hAnsi="Arial" w:cs="Arial"/>
          <w:color w:val="000000"/>
          <w:sz w:val="20"/>
          <w:szCs w:val="20"/>
          <w:lang w:val="es-AR"/>
        </w:rPr>
        <w:t>Farovon</w:t>
      </w:r>
      <w:proofErr w:type="spellEnd"/>
    </w:p>
    <w:p w:rsidR="0091462C" w:rsidRPr="0091462C" w:rsidRDefault="0091462C" w:rsidP="0091462C">
      <w:pPr>
        <w:pStyle w:val="Prrafodelista"/>
        <w:numPr>
          <w:ilvl w:val="0"/>
          <w:numId w:val="1"/>
        </w:numPr>
        <w:autoSpaceDE w:val="0"/>
        <w:autoSpaceDN w:val="0"/>
        <w:adjustRightInd w:val="0"/>
        <w:spacing w:after="0" w:line="240" w:lineRule="auto"/>
        <w:rPr>
          <w:rFonts w:ascii="Arial" w:hAnsi="Arial" w:cs="Arial"/>
          <w:color w:val="000000"/>
          <w:sz w:val="20"/>
          <w:szCs w:val="20"/>
          <w:lang w:val="es-AR"/>
        </w:rPr>
      </w:pPr>
      <w:proofErr w:type="spellStart"/>
      <w:r w:rsidRPr="0091462C">
        <w:rPr>
          <w:rFonts w:ascii="Arial" w:hAnsi="Arial" w:cs="Arial"/>
          <w:color w:val="000000"/>
          <w:sz w:val="20"/>
          <w:szCs w:val="20"/>
          <w:lang w:val="es-AR"/>
        </w:rPr>
        <w:t>Bukhara</w:t>
      </w:r>
      <w:proofErr w:type="spellEnd"/>
      <w:r w:rsidRPr="0091462C">
        <w:rPr>
          <w:rFonts w:ascii="Arial" w:hAnsi="Arial" w:cs="Arial"/>
          <w:color w:val="000000"/>
          <w:sz w:val="20"/>
          <w:szCs w:val="20"/>
          <w:lang w:val="es-AR"/>
        </w:rPr>
        <w:tab/>
      </w:r>
      <w:r w:rsidRPr="0091462C">
        <w:rPr>
          <w:rFonts w:ascii="Arial" w:hAnsi="Arial" w:cs="Arial"/>
          <w:color w:val="000000"/>
          <w:sz w:val="20"/>
          <w:szCs w:val="20"/>
          <w:lang w:val="es-AR"/>
        </w:rPr>
        <w:tab/>
      </w:r>
      <w:proofErr w:type="spellStart"/>
      <w:r w:rsidR="00190CF8">
        <w:rPr>
          <w:rFonts w:ascii="Arial" w:hAnsi="Arial" w:cs="Arial"/>
          <w:color w:val="000000"/>
          <w:sz w:val="20"/>
          <w:szCs w:val="20"/>
          <w:lang w:val="es-AR"/>
        </w:rPr>
        <w:t>Wyndham</w:t>
      </w:r>
      <w:proofErr w:type="spellEnd"/>
      <w:r w:rsidR="00190CF8">
        <w:rPr>
          <w:rFonts w:ascii="Arial" w:hAnsi="Arial" w:cs="Arial"/>
          <w:color w:val="000000"/>
          <w:sz w:val="20"/>
          <w:szCs w:val="20"/>
          <w:lang w:val="es-AR"/>
        </w:rPr>
        <w:tab/>
      </w:r>
      <w:r w:rsidR="00190CF8">
        <w:rPr>
          <w:rFonts w:ascii="Arial" w:hAnsi="Arial" w:cs="Arial"/>
          <w:color w:val="000000"/>
          <w:sz w:val="20"/>
          <w:szCs w:val="20"/>
          <w:lang w:val="es-AR"/>
        </w:rPr>
        <w:tab/>
      </w:r>
      <w:r w:rsidR="00190CF8">
        <w:rPr>
          <w:rFonts w:ascii="Arial" w:hAnsi="Arial" w:cs="Arial"/>
          <w:color w:val="000000"/>
          <w:sz w:val="20"/>
          <w:szCs w:val="20"/>
          <w:lang w:val="es-AR"/>
        </w:rPr>
        <w:tab/>
      </w:r>
      <w:proofErr w:type="spellStart"/>
      <w:r w:rsidR="00190CF8">
        <w:rPr>
          <w:rFonts w:ascii="Arial" w:hAnsi="Arial" w:cs="Arial"/>
          <w:color w:val="000000"/>
          <w:sz w:val="20"/>
          <w:szCs w:val="20"/>
          <w:lang w:val="es-AR"/>
        </w:rPr>
        <w:t>Wyndham</w:t>
      </w:r>
      <w:proofErr w:type="spellEnd"/>
      <w:r w:rsidRPr="0091462C">
        <w:rPr>
          <w:rFonts w:ascii="Arial" w:hAnsi="Arial" w:cs="Arial"/>
          <w:color w:val="000000"/>
          <w:sz w:val="20"/>
          <w:szCs w:val="20"/>
          <w:lang w:val="es-AR"/>
        </w:rPr>
        <w:t xml:space="preserve"> </w:t>
      </w:r>
    </w:p>
    <w:p w:rsidR="0091462C" w:rsidRPr="00190CF8" w:rsidRDefault="0091462C" w:rsidP="0091462C">
      <w:pPr>
        <w:pStyle w:val="Prrafodelista"/>
        <w:numPr>
          <w:ilvl w:val="0"/>
          <w:numId w:val="1"/>
        </w:numPr>
        <w:autoSpaceDE w:val="0"/>
        <w:autoSpaceDN w:val="0"/>
        <w:adjustRightInd w:val="0"/>
        <w:spacing w:after="0" w:line="240" w:lineRule="auto"/>
        <w:rPr>
          <w:rFonts w:ascii="Arial" w:hAnsi="Arial" w:cs="Arial"/>
          <w:color w:val="000000"/>
          <w:sz w:val="20"/>
          <w:szCs w:val="20"/>
          <w:lang w:val="es-AR"/>
        </w:rPr>
      </w:pPr>
      <w:r w:rsidRPr="0091462C">
        <w:rPr>
          <w:rFonts w:ascii="Arial" w:hAnsi="Arial" w:cs="Arial"/>
          <w:color w:val="000000"/>
          <w:sz w:val="20"/>
          <w:szCs w:val="20"/>
          <w:lang w:val="es-AR"/>
        </w:rPr>
        <w:t>Samarcanda</w:t>
      </w:r>
      <w:r w:rsidRPr="0091462C">
        <w:rPr>
          <w:rFonts w:ascii="Arial" w:hAnsi="Arial" w:cs="Arial"/>
          <w:color w:val="000000"/>
          <w:sz w:val="20"/>
          <w:szCs w:val="20"/>
          <w:lang w:val="es-AR"/>
        </w:rPr>
        <w:tab/>
      </w:r>
      <w:r w:rsidRPr="0091462C">
        <w:rPr>
          <w:rFonts w:ascii="Arial" w:hAnsi="Arial" w:cs="Arial"/>
          <w:color w:val="000000"/>
          <w:sz w:val="20"/>
          <w:szCs w:val="20"/>
          <w:lang w:val="es-AR"/>
        </w:rPr>
        <w:tab/>
        <w:t xml:space="preserve">Grand </w:t>
      </w:r>
      <w:proofErr w:type="spellStart"/>
      <w:r w:rsidRPr="0091462C">
        <w:rPr>
          <w:rFonts w:ascii="Arial" w:hAnsi="Arial" w:cs="Arial"/>
          <w:color w:val="000000"/>
          <w:sz w:val="20"/>
          <w:szCs w:val="20"/>
          <w:lang w:val="es-AR"/>
        </w:rPr>
        <w:t>Samarkand</w:t>
      </w:r>
      <w:proofErr w:type="spellEnd"/>
      <w:r w:rsidRPr="0091462C">
        <w:rPr>
          <w:rFonts w:ascii="Arial" w:hAnsi="Arial" w:cs="Arial"/>
          <w:color w:val="000000"/>
          <w:sz w:val="20"/>
          <w:szCs w:val="20"/>
          <w:lang w:val="es-AR"/>
        </w:rPr>
        <w:t xml:space="preserve"> Sup</w:t>
      </w:r>
      <w:r w:rsidRPr="00190CF8">
        <w:rPr>
          <w:rFonts w:ascii="Arial" w:hAnsi="Arial" w:cs="Arial"/>
          <w:color w:val="000000"/>
          <w:sz w:val="20"/>
          <w:szCs w:val="20"/>
          <w:lang w:val="es-AR"/>
        </w:rPr>
        <w:t xml:space="preserve">erior </w:t>
      </w:r>
      <w:r w:rsidR="00190CF8">
        <w:rPr>
          <w:rFonts w:ascii="Arial" w:hAnsi="Arial" w:cs="Arial"/>
          <w:color w:val="000000"/>
          <w:sz w:val="20"/>
          <w:szCs w:val="20"/>
          <w:lang w:val="es-AR"/>
        </w:rPr>
        <w:tab/>
      </w:r>
      <w:proofErr w:type="spellStart"/>
      <w:r w:rsidR="00190CF8">
        <w:rPr>
          <w:rFonts w:ascii="Arial" w:hAnsi="Arial" w:cs="Arial"/>
          <w:color w:val="000000"/>
          <w:sz w:val="20"/>
          <w:szCs w:val="20"/>
          <w:lang w:val="es-AR"/>
        </w:rPr>
        <w:t>Movenpick</w:t>
      </w:r>
      <w:proofErr w:type="spellEnd"/>
      <w:r w:rsidRPr="00190CF8">
        <w:rPr>
          <w:rFonts w:ascii="Arial" w:hAnsi="Arial" w:cs="Arial"/>
          <w:color w:val="000000"/>
          <w:sz w:val="20"/>
          <w:szCs w:val="20"/>
          <w:lang w:val="es-AR"/>
        </w:rPr>
        <w:t xml:space="preserve"> </w:t>
      </w:r>
    </w:p>
    <w:p w:rsidR="0091462C" w:rsidRPr="00190CF8" w:rsidRDefault="0091462C" w:rsidP="0091462C">
      <w:pPr>
        <w:pStyle w:val="Prrafodelista"/>
        <w:numPr>
          <w:ilvl w:val="0"/>
          <w:numId w:val="1"/>
        </w:numPr>
        <w:autoSpaceDE w:val="0"/>
        <w:autoSpaceDN w:val="0"/>
        <w:adjustRightInd w:val="0"/>
        <w:spacing w:after="0" w:line="240" w:lineRule="auto"/>
        <w:rPr>
          <w:rFonts w:ascii="Arial" w:hAnsi="Arial" w:cs="Arial"/>
          <w:color w:val="000000"/>
          <w:sz w:val="20"/>
          <w:szCs w:val="20"/>
          <w:lang w:val="es-AR"/>
        </w:rPr>
      </w:pPr>
    </w:p>
    <w:p w:rsidR="003F0944" w:rsidRPr="00190CF8" w:rsidRDefault="003F0944" w:rsidP="003F0944">
      <w:pPr>
        <w:pStyle w:val="Prrafodelista"/>
        <w:numPr>
          <w:ilvl w:val="0"/>
          <w:numId w:val="1"/>
        </w:numPr>
        <w:autoSpaceDE w:val="0"/>
        <w:autoSpaceDN w:val="0"/>
        <w:adjustRightInd w:val="0"/>
        <w:spacing w:after="0" w:line="240" w:lineRule="auto"/>
        <w:rPr>
          <w:rFonts w:ascii="Arial" w:hAnsi="Arial" w:cs="Arial"/>
          <w:color w:val="000000"/>
          <w:sz w:val="20"/>
          <w:szCs w:val="20"/>
          <w:lang w:val="es-AR"/>
        </w:rPr>
      </w:pPr>
      <w:r w:rsidRPr="00190CF8">
        <w:rPr>
          <w:rFonts w:ascii="Arial" w:hAnsi="Arial" w:cs="Arial"/>
          <w:color w:val="000000"/>
          <w:sz w:val="20"/>
          <w:szCs w:val="20"/>
          <w:lang w:val="es-AR"/>
        </w:rPr>
        <w:t xml:space="preserve"> </w:t>
      </w:r>
    </w:p>
    <w:p w:rsidR="00651885" w:rsidRPr="009B429E" w:rsidRDefault="00651885" w:rsidP="009B429E">
      <w:pPr>
        <w:pStyle w:val="Sinespaciado"/>
        <w:rPr>
          <w:rFonts w:ascii="Arial" w:hAnsi="Arial" w:cs="Arial"/>
          <w:b/>
          <w:sz w:val="20"/>
          <w:szCs w:val="20"/>
        </w:rPr>
      </w:pPr>
      <w:r w:rsidRPr="001145B1">
        <w:rPr>
          <w:rFonts w:ascii="Arial" w:hAnsi="Arial" w:cs="Arial"/>
          <w:b/>
          <w:sz w:val="20"/>
          <w:szCs w:val="20"/>
          <w:lang w:val="es-AR"/>
        </w:rPr>
        <w:t>NUE</w:t>
      </w:r>
      <w:r w:rsidRPr="009B429E">
        <w:rPr>
          <w:rFonts w:ascii="Arial" w:hAnsi="Arial" w:cs="Arial"/>
          <w:b/>
          <w:sz w:val="20"/>
          <w:szCs w:val="20"/>
        </w:rPr>
        <w:t>STROS SERVICIOS</w:t>
      </w:r>
      <w:r w:rsidR="00735278" w:rsidRPr="009B429E">
        <w:rPr>
          <w:rFonts w:ascii="Arial" w:hAnsi="Arial" w:cs="Arial"/>
          <w:b/>
          <w:sz w:val="20"/>
          <w:szCs w:val="20"/>
        </w:rPr>
        <w:t xml:space="preserve"> INCLUYEN</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Recorrido del circuito regular con guías locales en español /inglés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Acompañadamente en español en cada país, excepto en los traslados de/hacia aeropuertos y en vuelos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Todos los traslados mencionados en el programa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Transporte de acuerdo con las visitas mencionadas en el programa en autobús o minibús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Excursiones y visitas conforme itinerario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Traslados de llegada y salida según el itinerario (IN – miércoles / OUT – miércoles)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Vehículo 4x4 para subir a la iglesia de Trinidad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Tren rápido entre </w:t>
      </w:r>
      <w:proofErr w:type="spellStart"/>
      <w:r w:rsidRPr="00E009AF">
        <w:rPr>
          <w:rFonts w:ascii="Arial" w:hAnsi="Arial" w:cs="Arial"/>
          <w:color w:val="000000" w:themeColor="text1"/>
          <w:sz w:val="20"/>
          <w:szCs w:val="20"/>
          <w:lang w:val="es-AR"/>
        </w:rPr>
        <w:t>Bukhara</w:t>
      </w:r>
      <w:proofErr w:type="spellEnd"/>
      <w:r w:rsidRPr="00E009AF">
        <w:rPr>
          <w:rFonts w:ascii="Arial" w:hAnsi="Arial" w:cs="Arial"/>
          <w:color w:val="000000" w:themeColor="text1"/>
          <w:sz w:val="20"/>
          <w:szCs w:val="20"/>
          <w:lang w:val="es-AR"/>
        </w:rPr>
        <w:t xml:space="preserve"> y Samarcanda en clase Business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Tren rápido entre Samarcanda y Taskent en clase Business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Vuelo Taskent - </w:t>
      </w:r>
      <w:proofErr w:type="spellStart"/>
      <w:r w:rsidRPr="00E009AF">
        <w:rPr>
          <w:rFonts w:ascii="Arial" w:hAnsi="Arial" w:cs="Arial"/>
          <w:color w:val="000000" w:themeColor="text1"/>
          <w:sz w:val="20"/>
          <w:szCs w:val="20"/>
          <w:lang w:val="es-AR"/>
        </w:rPr>
        <w:t>Urgench</w:t>
      </w:r>
      <w:proofErr w:type="spellEnd"/>
      <w:r w:rsidRPr="00E009AF">
        <w:rPr>
          <w:rFonts w:ascii="Arial" w:hAnsi="Arial" w:cs="Arial"/>
          <w:color w:val="000000" w:themeColor="text1"/>
          <w:sz w:val="20"/>
          <w:szCs w:val="20"/>
          <w:lang w:val="es-AR"/>
        </w:rPr>
        <w:t xml:space="preserve"> (vuelo regular, clase económica)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Servicio al Cliente en destino y asistencia inmediata por teléfono las 24h (español y portugués)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r w:rsidRPr="00E009AF">
        <w:rPr>
          <w:rFonts w:ascii="Arial" w:hAnsi="Arial" w:cs="Arial"/>
          <w:color w:val="000000" w:themeColor="text1"/>
          <w:sz w:val="20"/>
          <w:szCs w:val="20"/>
          <w:lang w:val="es-AR"/>
        </w:rPr>
        <w:t xml:space="preserve">Alojamiento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Alojamiento en habitación doble con desayuno incluido (21 noches) en hoteles mencionados o similares. Las habitaciones </w:t>
      </w:r>
      <w:proofErr w:type="spellStart"/>
      <w:r w:rsidRPr="00E009AF">
        <w:rPr>
          <w:rFonts w:ascii="Arial" w:hAnsi="Arial" w:cs="Arial"/>
          <w:color w:val="000000" w:themeColor="text1"/>
          <w:sz w:val="20"/>
          <w:szCs w:val="20"/>
          <w:lang w:val="es-AR"/>
        </w:rPr>
        <w:t>twin</w:t>
      </w:r>
      <w:proofErr w:type="spellEnd"/>
      <w:r w:rsidRPr="00E009AF">
        <w:rPr>
          <w:rFonts w:ascii="Arial" w:hAnsi="Arial" w:cs="Arial"/>
          <w:color w:val="000000" w:themeColor="text1"/>
          <w:sz w:val="20"/>
          <w:szCs w:val="20"/>
          <w:lang w:val="es-AR"/>
        </w:rPr>
        <w:t xml:space="preserve"> serán confirmadas según disponibilidad. Alojamiento en triple será posible únicamente en una habitación doble + cama adicional (no aconsejada para adultos).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r w:rsidRPr="00E009AF">
        <w:rPr>
          <w:rFonts w:ascii="Arial" w:hAnsi="Arial" w:cs="Arial"/>
          <w:color w:val="000000" w:themeColor="text1"/>
          <w:sz w:val="20"/>
          <w:szCs w:val="20"/>
          <w:lang w:val="es-AR"/>
        </w:rPr>
        <w:t xml:space="preserve">Comidas y degustaciones incluidas: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1 cena típica con animación musical folclórica y danzas georgianas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1 cena en las montañas (Georgia)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1 cata de vinos en Georgia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1 botella de agua mineral por día / por persona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r w:rsidRPr="00E009AF">
        <w:rPr>
          <w:rFonts w:ascii="Arial" w:hAnsi="Arial" w:cs="Arial"/>
          <w:color w:val="000000" w:themeColor="text1"/>
          <w:sz w:val="20"/>
          <w:szCs w:val="20"/>
          <w:lang w:val="es-AR"/>
        </w:rPr>
        <w:t xml:space="preserve">Visitas y excursiones: </w:t>
      </w:r>
    </w:p>
    <w:p w:rsidR="00E009AF" w:rsidRPr="00E009AF" w:rsidRDefault="00E009AF" w:rsidP="00E009AF">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Guía bilingüe español/ingles </w:t>
      </w:r>
    </w:p>
    <w:p w:rsidR="00914351" w:rsidRPr="00E009AF" w:rsidRDefault="00E009AF" w:rsidP="00E009AF">
      <w:pPr>
        <w:pStyle w:val="Sinespaciado"/>
        <w:jc w:val="both"/>
        <w:rPr>
          <w:rFonts w:ascii="Arial" w:hAnsi="Arial" w:cs="Arial"/>
          <w:b/>
          <w:color w:val="000000" w:themeColor="text1"/>
          <w:sz w:val="20"/>
          <w:szCs w:val="20"/>
        </w:rPr>
      </w:pPr>
      <w:proofErr w:type="gramStart"/>
      <w:r w:rsidRPr="00E009AF">
        <w:rPr>
          <w:rFonts w:ascii="Arial" w:hAnsi="Arial" w:cs="Arial"/>
          <w:color w:val="000000" w:themeColor="text1"/>
          <w:sz w:val="20"/>
          <w:szCs w:val="20"/>
          <w:lang w:val="es-AR"/>
        </w:rPr>
        <w:t>o</w:t>
      </w:r>
      <w:proofErr w:type="gramEnd"/>
      <w:r w:rsidRPr="00E009AF">
        <w:rPr>
          <w:rFonts w:ascii="Arial" w:hAnsi="Arial" w:cs="Arial"/>
          <w:color w:val="000000" w:themeColor="text1"/>
          <w:sz w:val="20"/>
          <w:szCs w:val="20"/>
          <w:lang w:val="es-AR"/>
        </w:rPr>
        <w:t xml:space="preserve"> Entradas e ingresos conforme el programa</w:t>
      </w:r>
    </w:p>
    <w:p w:rsidR="00914351" w:rsidRDefault="00914351" w:rsidP="00735278">
      <w:pPr>
        <w:pStyle w:val="Sinespaciado"/>
        <w:rPr>
          <w:rFonts w:ascii="Arial" w:hAnsi="Arial" w:cs="Arial"/>
          <w:b/>
          <w:sz w:val="20"/>
          <w:szCs w:val="20"/>
        </w:rPr>
      </w:pPr>
    </w:p>
    <w:p w:rsidR="00735278" w:rsidRPr="00735278" w:rsidRDefault="00735278" w:rsidP="00735278">
      <w:pPr>
        <w:pStyle w:val="Sinespaciado"/>
        <w:rPr>
          <w:rFonts w:ascii="Arial" w:hAnsi="Arial" w:cs="Arial"/>
          <w:b/>
          <w:sz w:val="20"/>
          <w:szCs w:val="20"/>
        </w:rPr>
      </w:pPr>
      <w:r w:rsidRPr="00735278">
        <w:rPr>
          <w:rFonts w:ascii="Arial" w:hAnsi="Arial" w:cs="Arial"/>
          <w:b/>
          <w:sz w:val="20"/>
          <w:szCs w:val="20"/>
        </w:rPr>
        <w:t xml:space="preserve">NUESTROS PRECIOS NO INCLUYEN </w:t>
      </w:r>
    </w:p>
    <w:p w:rsidR="00763B10" w:rsidRPr="00763B10" w:rsidRDefault="00763B10" w:rsidP="00763B10">
      <w:pPr>
        <w:autoSpaceDE w:val="0"/>
        <w:autoSpaceDN w:val="0"/>
        <w:adjustRightInd w:val="0"/>
        <w:spacing w:after="0" w:line="240" w:lineRule="auto"/>
        <w:rPr>
          <w:rFonts w:ascii="Arial" w:hAnsi="Arial" w:cs="Arial"/>
          <w:color w:val="000000" w:themeColor="text1"/>
          <w:sz w:val="20"/>
          <w:szCs w:val="20"/>
          <w:lang w:val="es-AR"/>
        </w:rPr>
      </w:pPr>
      <w:proofErr w:type="gramStart"/>
      <w:r w:rsidRPr="00763B10">
        <w:rPr>
          <w:rFonts w:ascii="Arial" w:hAnsi="Arial" w:cs="Arial"/>
          <w:color w:val="000000" w:themeColor="text1"/>
          <w:sz w:val="20"/>
          <w:szCs w:val="20"/>
          <w:lang w:val="es-AR"/>
        </w:rPr>
        <w:t>o</w:t>
      </w:r>
      <w:proofErr w:type="gramEnd"/>
      <w:r w:rsidRPr="00763B10">
        <w:rPr>
          <w:rFonts w:ascii="Arial" w:hAnsi="Arial" w:cs="Arial"/>
          <w:color w:val="000000" w:themeColor="text1"/>
          <w:sz w:val="20"/>
          <w:szCs w:val="20"/>
          <w:lang w:val="es-AR"/>
        </w:rPr>
        <w:t xml:space="preserve"> Vuelos internacionales / Visados / Seguros / Servicio de maletero </w:t>
      </w:r>
    </w:p>
    <w:p w:rsidR="00763B10" w:rsidRPr="00763B10" w:rsidRDefault="00763B10" w:rsidP="00763B10">
      <w:pPr>
        <w:autoSpaceDE w:val="0"/>
        <w:autoSpaceDN w:val="0"/>
        <w:adjustRightInd w:val="0"/>
        <w:spacing w:after="0" w:line="240" w:lineRule="auto"/>
        <w:rPr>
          <w:rFonts w:ascii="Arial" w:hAnsi="Arial" w:cs="Arial"/>
          <w:color w:val="000000" w:themeColor="text1"/>
          <w:sz w:val="20"/>
          <w:szCs w:val="20"/>
          <w:lang w:val="es-AR"/>
        </w:rPr>
      </w:pPr>
      <w:proofErr w:type="gramStart"/>
      <w:r w:rsidRPr="00763B10">
        <w:rPr>
          <w:rFonts w:ascii="Arial" w:hAnsi="Arial" w:cs="Arial"/>
          <w:color w:val="000000" w:themeColor="text1"/>
          <w:sz w:val="20"/>
          <w:szCs w:val="20"/>
          <w:lang w:val="es-AR"/>
        </w:rPr>
        <w:t>o</w:t>
      </w:r>
      <w:proofErr w:type="gramEnd"/>
      <w:r w:rsidRPr="00763B10">
        <w:rPr>
          <w:rFonts w:ascii="Arial" w:hAnsi="Arial" w:cs="Arial"/>
          <w:color w:val="000000" w:themeColor="text1"/>
          <w:sz w:val="20"/>
          <w:szCs w:val="20"/>
          <w:lang w:val="es-AR"/>
        </w:rPr>
        <w:t xml:space="preserve"> Comidas opcionales (reserva anticipada antes del inicio del viaje) </w:t>
      </w:r>
    </w:p>
    <w:p w:rsidR="00763B10" w:rsidRPr="00763B10" w:rsidRDefault="00763B10" w:rsidP="00763B10">
      <w:pPr>
        <w:autoSpaceDE w:val="0"/>
        <w:autoSpaceDN w:val="0"/>
        <w:adjustRightInd w:val="0"/>
        <w:spacing w:after="0" w:line="240" w:lineRule="auto"/>
        <w:rPr>
          <w:rFonts w:ascii="Arial" w:hAnsi="Arial" w:cs="Arial"/>
          <w:color w:val="000000" w:themeColor="text1"/>
          <w:sz w:val="20"/>
          <w:szCs w:val="20"/>
          <w:lang w:val="es-AR"/>
        </w:rPr>
      </w:pPr>
      <w:proofErr w:type="gramStart"/>
      <w:r w:rsidRPr="00763B10">
        <w:rPr>
          <w:rFonts w:ascii="Arial" w:hAnsi="Arial" w:cs="Arial"/>
          <w:color w:val="000000" w:themeColor="text1"/>
          <w:sz w:val="20"/>
          <w:szCs w:val="20"/>
          <w:lang w:val="es-AR"/>
        </w:rPr>
        <w:t>o</w:t>
      </w:r>
      <w:proofErr w:type="gramEnd"/>
      <w:r w:rsidRPr="00763B10">
        <w:rPr>
          <w:rFonts w:ascii="Arial" w:hAnsi="Arial" w:cs="Arial"/>
          <w:color w:val="000000" w:themeColor="text1"/>
          <w:sz w:val="20"/>
          <w:szCs w:val="20"/>
          <w:lang w:val="es-AR"/>
        </w:rPr>
        <w:t xml:space="preserve"> Vuelo Tiblisi - </w:t>
      </w:r>
      <w:proofErr w:type="spellStart"/>
      <w:r w:rsidRPr="00763B10">
        <w:rPr>
          <w:rFonts w:ascii="Arial" w:hAnsi="Arial" w:cs="Arial"/>
          <w:color w:val="000000" w:themeColor="text1"/>
          <w:sz w:val="20"/>
          <w:szCs w:val="20"/>
          <w:lang w:val="es-AR"/>
        </w:rPr>
        <w:t>Tashkent</w:t>
      </w:r>
      <w:proofErr w:type="spellEnd"/>
      <w:r w:rsidRPr="00763B10">
        <w:rPr>
          <w:rFonts w:ascii="Arial" w:hAnsi="Arial" w:cs="Arial"/>
          <w:color w:val="000000" w:themeColor="text1"/>
          <w:sz w:val="20"/>
          <w:szCs w:val="20"/>
          <w:lang w:val="es-AR"/>
        </w:rPr>
        <w:t xml:space="preserve"> (consultar los precios en el momento de reservar) </w:t>
      </w:r>
    </w:p>
    <w:p w:rsidR="00B83696" w:rsidRPr="00763B10" w:rsidRDefault="00763B10" w:rsidP="00763B10">
      <w:pPr>
        <w:pStyle w:val="Sinespaciado"/>
        <w:rPr>
          <w:rFonts w:ascii="Arial" w:hAnsi="Arial" w:cs="Arial"/>
          <w:color w:val="000000" w:themeColor="text1"/>
          <w:sz w:val="20"/>
          <w:szCs w:val="20"/>
        </w:rPr>
      </w:pPr>
      <w:proofErr w:type="gramStart"/>
      <w:r w:rsidRPr="00763B10">
        <w:rPr>
          <w:rFonts w:ascii="Arial" w:hAnsi="Arial" w:cs="Arial"/>
          <w:color w:val="000000" w:themeColor="text1"/>
          <w:sz w:val="20"/>
          <w:szCs w:val="20"/>
          <w:lang w:val="es-AR"/>
        </w:rPr>
        <w:t>o</w:t>
      </w:r>
      <w:proofErr w:type="gramEnd"/>
      <w:r w:rsidRPr="00763B10">
        <w:rPr>
          <w:rFonts w:ascii="Arial" w:hAnsi="Arial" w:cs="Arial"/>
          <w:color w:val="000000" w:themeColor="text1"/>
          <w:sz w:val="20"/>
          <w:szCs w:val="20"/>
          <w:lang w:val="es-AR"/>
        </w:rPr>
        <w:t xml:space="preserve"> Tasa turística en Uzbekistán (a pagar in situ): aprox. </w:t>
      </w:r>
      <w:r w:rsidR="006065A2">
        <w:rPr>
          <w:rFonts w:ascii="Arial" w:hAnsi="Arial" w:cs="Arial"/>
          <w:color w:val="000000" w:themeColor="text1"/>
          <w:sz w:val="20"/>
          <w:szCs w:val="20"/>
          <w:lang w:val="es-AR"/>
        </w:rPr>
        <w:t xml:space="preserve">USD </w:t>
      </w:r>
      <w:r w:rsidRPr="00763B10">
        <w:rPr>
          <w:rFonts w:ascii="Arial" w:hAnsi="Arial" w:cs="Arial"/>
          <w:color w:val="000000" w:themeColor="text1"/>
          <w:sz w:val="20"/>
          <w:szCs w:val="20"/>
          <w:lang w:val="es-AR"/>
        </w:rPr>
        <w:t>50</w:t>
      </w:r>
      <w:r w:rsidR="006065A2">
        <w:rPr>
          <w:rFonts w:ascii="Arial" w:hAnsi="Arial" w:cs="Arial"/>
          <w:color w:val="000000" w:themeColor="text1"/>
          <w:sz w:val="20"/>
          <w:szCs w:val="20"/>
          <w:lang w:val="es-AR"/>
        </w:rPr>
        <w:t>.-</w:t>
      </w:r>
      <w:r w:rsidRPr="00763B10">
        <w:rPr>
          <w:rFonts w:ascii="Arial" w:hAnsi="Arial" w:cs="Arial"/>
          <w:color w:val="000000" w:themeColor="text1"/>
          <w:sz w:val="20"/>
          <w:szCs w:val="20"/>
          <w:lang w:val="es-AR"/>
        </w:rPr>
        <w:t>/persona</w:t>
      </w:r>
    </w:p>
    <w:p w:rsidR="006277C9" w:rsidRPr="00735278" w:rsidRDefault="006277C9" w:rsidP="00735278">
      <w:pPr>
        <w:pStyle w:val="Sinespaciado"/>
        <w:rPr>
          <w:rFonts w:ascii="Arial" w:hAnsi="Arial" w:cs="Arial"/>
          <w:b/>
          <w:color w:val="000000"/>
          <w:sz w:val="20"/>
          <w:szCs w:val="20"/>
        </w:rPr>
      </w:pPr>
    </w:p>
    <w:p w:rsidR="00A5716C" w:rsidRPr="00803B5D" w:rsidRDefault="00A5716C" w:rsidP="001A071D">
      <w:pPr>
        <w:pStyle w:val="Sinespaciado"/>
        <w:jc w:val="both"/>
        <w:rPr>
          <w:rFonts w:ascii="Arial" w:hAnsi="Arial" w:cs="Arial"/>
          <w:b/>
          <w:sz w:val="20"/>
          <w:szCs w:val="20"/>
        </w:rPr>
      </w:pPr>
      <w:r w:rsidRPr="00803B5D">
        <w:rPr>
          <w:rFonts w:ascii="Arial" w:hAnsi="Arial" w:cs="Arial"/>
          <w:b/>
          <w:sz w:val="20"/>
          <w:szCs w:val="20"/>
        </w:rPr>
        <w:t xml:space="preserve">PRECIOS POR PERSONA EN </w:t>
      </w:r>
      <w:r w:rsidR="001A071D">
        <w:rPr>
          <w:rFonts w:ascii="Arial" w:hAnsi="Arial" w:cs="Arial"/>
          <w:b/>
          <w:sz w:val="20"/>
          <w:szCs w:val="20"/>
        </w:rPr>
        <w:t>DOLARES</w:t>
      </w:r>
      <w:r w:rsidR="00651885" w:rsidRPr="00803B5D">
        <w:rPr>
          <w:rFonts w:ascii="Arial" w:hAnsi="Arial" w:cs="Arial"/>
          <w:b/>
          <w:sz w:val="20"/>
          <w:szCs w:val="20"/>
        </w:rPr>
        <w:t xml:space="preserve">. SERVICIOS TERRESTRES. MINIMO </w:t>
      </w:r>
      <w:r w:rsidR="00080A19">
        <w:rPr>
          <w:rFonts w:ascii="Arial" w:hAnsi="Arial" w:cs="Arial"/>
          <w:b/>
          <w:sz w:val="20"/>
          <w:szCs w:val="20"/>
        </w:rPr>
        <w:t>4</w:t>
      </w:r>
      <w:r w:rsidR="00651885" w:rsidRPr="00803B5D">
        <w:rPr>
          <w:rFonts w:ascii="Arial" w:hAnsi="Arial" w:cs="Arial"/>
          <w:b/>
          <w:sz w:val="20"/>
          <w:szCs w:val="20"/>
        </w:rPr>
        <w:t xml:space="preserve"> PASAJEROS.</w:t>
      </w:r>
    </w:p>
    <w:p w:rsidR="00A5716C" w:rsidRPr="00803B5D" w:rsidRDefault="00A5716C" w:rsidP="005D0E85">
      <w:pPr>
        <w:pStyle w:val="Sinespaciado"/>
        <w:rPr>
          <w:rFonts w:ascii="Arial" w:hAnsi="Arial" w:cs="Arial"/>
          <w:sz w:val="20"/>
          <w:szCs w:val="20"/>
        </w:rPr>
      </w:pPr>
      <w:r w:rsidRPr="00803B5D">
        <w:rPr>
          <w:rFonts w:ascii="Arial" w:hAnsi="Arial" w:cs="Arial"/>
          <w:sz w:val="20"/>
          <w:szCs w:val="20"/>
        </w:rPr>
        <w:t xml:space="preserve">  </w:t>
      </w:r>
    </w:p>
    <w:p w:rsidR="00A5716C" w:rsidRDefault="00A5716C" w:rsidP="005D0E85">
      <w:pPr>
        <w:pStyle w:val="Sinespaciado"/>
        <w:rPr>
          <w:rFonts w:ascii="Arial" w:hAnsi="Arial" w:cs="Arial"/>
          <w:b/>
          <w:bCs/>
          <w:sz w:val="20"/>
          <w:szCs w:val="20"/>
          <w:lang w:val="es-ES_tradnl"/>
        </w:rPr>
      </w:pPr>
      <w:r w:rsidRPr="00803B5D">
        <w:rPr>
          <w:rFonts w:ascii="Arial" w:hAnsi="Arial" w:cs="Arial"/>
          <w:sz w:val="20"/>
          <w:szCs w:val="20"/>
        </w:rPr>
        <w:tab/>
      </w:r>
      <w:r w:rsidRPr="00803B5D">
        <w:rPr>
          <w:rFonts w:ascii="Arial" w:hAnsi="Arial" w:cs="Arial"/>
          <w:sz w:val="20"/>
          <w:szCs w:val="20"/>
        </w:rPr>
        <w:tab/>
      </w:r>
      <w:r w:rsidRPr="00803B5D">
        <w:rPr>
          <w:rFonts w:ascii="Arial" w:hAnsi="Arial" w:cs="Arial"/>
          <w:sz w:val="20"/>
          <w:szCs w:val="20"/>
        </w:rPr>
        <w:tab/>
      </w:r>
      <w:r w:rsidR="00892B7E" w:rsidRPr="009F700C">
        <w:rPr>
          <w:rFonts w:ascii="Arial" w:hAnsi="Arial" w:cs="Arial"/>
          <w:bCs/>
          <w:sz w:val="20"/>
          <w:szCs w:val="20"/>
          <w:lang w:val="es-ES_tradnl"/>
        </w:rPr>
        <w:t>4 ESTRELLAS</w:t>
      </w:r>
      <w:r w:rsidR="00080A19">
        <w:rPr>
          <w:rFonts w:ascii="Arial" w:hAnsi="Arial" w:cs="Arial"/>
          <w:bCs/>
          <w:sz w:val="20"/>
          <w:szCs w:val="20"/>
          <w:lang w:val="es-ES_tradnl"/>
        </w:rPr>
        <w:tab/>
      </w:r>
      <w:r w:rsidR="00080A19">
        <w:rPr>
          <w:rFonts w:ascii="Arial" w:hAnsi="Arial" w:cs="Arial"/>
          <w:bCs/>
          <w:sz w:val="20"/>
          <w:szCs w:val="20"/>
          <w:lang w:val="es-ES_tradnl"/>
        </w:rPr>
        <w:tab/>
      </w:r>
      <w:r w:rsidR="00080A19">
        <w:rPr>
          <w:rFonts w:ascii="Arial" w:hAnsi="Arial" w:cs="Arial"/>
          <w:bCs/>
          <w:sz w:val="20"/>
          <w:szCs w:val="20"/>
          <w:lang w:val="es-ES_tradnl"/>
        </w:rPr>
        <w:tab/>
        <w:t>4 ESTRALLAS SUP</w:t>
      </w:r>
      <w:r w:rsidR="00892B7E" w:rsidRPr="009F700C">
        <w:rPr>
          <w:rFonts w:ascii="Arial" w:hAnsi="Arial" w:cs="Arial"/>
          <w:bCs/>
          <w:sz w:val="20"/>
          <w:szCs w:val="20"/>
          <w:lang w:val="es-ES_tradnl"/>
        </w:rPr>
        <w:tab/>
      </w:r>
      <w:r w:rsidR="00892B7E" w:rsidRPr="009F700C">
        <w:rPr>
          <w:rFonts w:ascii="Arial" w:hAnsi="Arial" w:cs="Arial"/>
          <w:bCs/>
          <w:sz w:val="20"/>
          <w:szCs w:val="20"/>
          <w:lang w:val="es-ES_tradnl"/>
        </w:rPr>
        <w:tab/>
      </w:r>
      <w:r w:rsidR="00892B7E" w:rsidRPr="009F700C">
        <w:rPr>
          <w:rFonts w:ascii="Arial" w:hAnsi="Arial" w:cs="Arial"/>
          <w:bCs/>
          <w:sz w:val="20"/>
          <w:szCs w:val="20"/>
          <w:lang w:val="es-ES_tradnl"/>
        </w:rPr>
        <w:tab/>
      </w:r>
      <w:r w:rsidR="00892B7E" w:rsidRPr="009F700C">
        <w:rPr>
          <w:rFonts w:ascii="Arial" w:hAnsi="Arial" w:cs="Arial"/>
          <w:b/>
          <w:bCs/>
          <w:sz w:val="20"/>
          <w:szCs w:val="20"/>
          <w:lang w:val="es-ES_tradnl"/>
        </w:rPr>
        <w:t xml:space="preserve">     </w:t>
      </w:r>
    </w:p>
    <w:p w:rsidR="00012885" w:rsidRPr="009F700C" w:rsidRDefault="00012885" w:rsidP="005D0E85">
      <w:pPr>
        <w:pStyle w:val="Sinespaciado"/>
        <w:rPr>
          <w:rFonts w:ascii="Arial" w:hAnsi="Arial" w:cs="Arial"/>
          <w:sz w:val="20"/>
          <w:szCs w:val="20"/>
          <w:lang w:val="es-ES_tradnl"/>
        </w:rPr>
      </w:pPr>
    </w:p>
    <w:p w:rsidR="00A5716C" w:rsidRPr="009F700C" w:rsidRDefault="00A5716C" w:rsidP="005D0E85">
      <w:pPr>
        <w:pStyle w:val="Sinespaciado"/>
        <w:rPr>
          <w:rFonts w:ascii="Arial" w:hAnsi="Arial" w:cs="Arial"/>
          <w:sz w:val="20"/>
          <w:szCs w:val="20"/>
          <w:lang w:val="es-AR"/>
        </w:rPr>
      </w:pPr>
      <w:r w:rsidRPr="009F700C">
        <w:rPr>
          <w:rFonts w:ascii="Arial" w:hAnsi="Arial" w:cs="Arial"/>
          <w:sz w:val="20"/>
          <w:szCs w:val="20"/>
          <w:lang w:val="es-ES_tradnl"/>
        </w:rPr>
        <w:t>Base Doble</w:t>
      </w:r>
      <w:r w:rsidRPr="009F700C">
        <w:rPr>
          <w:rFonts w:ascii="Arial" w:hAnsi="Arial" w:cs="Arial"/>
          <w:sz w:val="20"/>
          <w:szCs w:val="20"/>
          <w:lang w:val="es-ES_tradnl"/>
        </w:rPr>
        <w:tab/>
      </w:r>
      <w:r w:rsidRPr="009F700C">
        <w:rPr>
          <w:rFonts w:ascii="Arial" w:hAnsi="Arial" w:cs="Arial"/>
          <w:sz w:val="20"/>
          <w:szCs w:val="20"/>
          <w:lang w:val="es-ES_tradnl"/>
        </w:rPr>
        <w:tab/>
      </w:r>
      <w:r w:rsidR="002A15F9" w:rsidRPr="009F700C">
        <w:rPr>
          <w:rFonts w:ascii="Arial" w:hAnsi="Arial" w:cs="Arial"/>
          <w:sz w:val="20"/>
          <w:szCs w:val="20"/>
          <w:lang w:val="es-ES_tradnl"/>
        </w:rPr>
        <w:t xml:space="preserve">USD </w:t>
      </w:r>
      <w:r w:rsidR="00080A19">
        <w:rPr>
          <w:rFonts w:ascii="Arial" w:hAnsi="Arial" w:cs="Arial"/>
          <w:sz w:val="20"/>
          <w:szCs w:val="20"/>
          <w:lang w:val="es-ES_tradnl"/>
        </w:rPr>
        <w:t>6.220</w:t>
      </w:r>
      <w:r w:rsidR="002731B0" w:rsidRPr="009F700C">
        <w:rPr>
          <w:rFonts w:ascii="Arial" w:hAnsi="Arial" w:cs="Arial"/>
          <w:sz w:val="20"/>
          <w:szCs w:val="20"/>
          <w:lang w:val="es-AR"/>
        </w:rPr>
        <w:t>.-</w:t>
      </w:r>
      <w:r w:rsidR="00080A19">
        <w:rPr>
          <w:rFonts w:ascii="Arial" w:hAnsi="Arial" w:cs="Arial"/>
          <w:sz w:val="20"/>
          <w:szCs w:val="20"/>
          <w:lang w:val="es-AR"/>
        </w:rPr>
        <w:tab/>
      </w:r>
      <w:r w:rsidR="00080A19">
        <w:rPr>
          <w:rFonts w:ascii="Arial" w:hAnsi="Arial" w:cs="Arial"/>
          <w:sz w:val="20"/>
          <w:szCs w:val="20"/>
          <w:lang w:val="es-AR"/>
        </w:rPr>
        <w:tab/>
      </w:r>
      <w:r w:rsidR="00080A19">
        <w:rPr>
          <w:rFonts w:ascii="Arial" w:hAnsi="Arial" w:cs="Arial"/>
          <w:sz w:val="20"/>
          <w:szCs w:val="20"/>
          <w:lang w:val="es-AR"/>
        </w:rPr>
        <w:tab/>
        <w:t>USD 6.730.-</w:t>
      </w:r>
      <w:r w:rsidRPr="009F700C">
        <w:rPr>
          <w:rFonts w:ascii="Arial" w:hAnsi="Arial" w:cs="Arial"/>
          <w:sz w:val="20"/>
          <w:szCs w:val="20"/>
          <w:lang w:val="es-AR"/>
        </w:rPr>
        <w:tab/>
      </w:r>
    </w:p>
    <w:p w:rsidR="00A5716C" w:rsidRDefault="00A5716C" w:rsidP="005D0E85">
      <w:pPr>
        <w:pStyle w:val="Sinespaciado"/>
        <w:rPr>
          <w:rFonts w:ascii="Arial" w:hAnsi="Arial" w:cs="Arial"/>
          <w:sz w:val="20"/>
          <w:szCs w:val="20"/>
          <w:lang w:val="es-MX"/>
        </w:rPr>
      </w:pPr>
      <w:r w:rsidRPr="009F700C">
        <w:rPr>
          <w:rFonts w:ascii="Arial" w:hAnsi="Arial" w:cs="Arial"/>
          <w:sz w:val="20"/>
          <w:szCs w:val="20"/>
          <w:lang w:val="es-AR"/>
        </w:rPr>
        <w:t>Suplemento Single</w:t>
      </w:r>
      <w:r w:rsidRPr="009F700C">
        <w:rPr>
          <w:rFonts w:ascii="Arial" w:hAnsi="Arial" w:cs="Arial"/>
          <w:sz w:val="20"/>
          <w:szCs w:val="20"/>
          <w:lang w:val="es-AR"/>
        </w:rPr>
        <w:tab/>
      </w:r>
      <w:r w:rsidR="004E170D" w:rsidRPr="009F700C">
        <w:rPr>
          <w:rFonts w:ascii="Arial" w:hAnsi="Arial" w:cs="Arial"/>
          <w:sz w:val="20"/>
          <w:szCs w:val="20"/>
          <w:lang w:val="es-AR"/>
        </w:rPr>
        <w:t>USD</w:t>
      </w:r>
      <w:r w:rsidR="002731B0" w:rsidRPr="009F700C">
        <w:rPr>
          <w:rFonts w:ascii="Arial" w:hAnsi="Arial" w:cs="Arial"/>
          <w:sz w:val="20"/>
          <w:szCs w:val="20"/>
          <w:lang w:val="es-MX"/>
        </w:rPr>
        <w:t xml:space="preserve"> </w:t>
      </w:r>
      <w:r w:rsidR="009F700C" w:rsidRPr="009F700C">
        <w:rPr>
          <w:rFonts w:ascii="Arial" w:hAnsi="Arial" w:cs="Arial"/>
          <w:sz w:val="20"/>
          <w:szCs w:val="20"/>
          <w:lang w:val="es-MX"/>
        </w:rPr>
        <w:t>1.</w:t>
      </w:r>
      <w:r w:rsidR="00080A19">
        <w:rPr>
          <w:rFonts w:ascii="Arial" w:hAnsi="Arial" w:cs="Arial"/>
          <w:sz w:val="20"/>
          <w:szCs w:val="20"/>
          <w:lang w:val="es-MX"/>
        </w:rPr>
        <w:t>540</w:t>
      </w:r>
      <w:r w:rsidR="002731B0" w:rsidRPr="009F700C">
        <w:rPr>
          <w:rFonts w:ascii="Arial" w:hAnsi="Arial" w:cs="Arial"/>
          <w:sz w:val="20"/>
          <w:szCs w:val="20"/>
          <w:lang w:val="es-MX"/>
        </w:rPr>
        <w:t>.-</w:t>
      </w:r>
      <w:r w:rsidR="00080A19">
        <w:rPr>
          <w:rFonts w:ascii="Arial" w:hAnsi="Arial" w:cs="Arial"/>
          <w:sz w:val="20"/>
          <w:szCs w:val="20"/>
          <w:lang w:val="es-MX"/>
        </w:rPr>
        <w:tab/>
      </w:r>
      <w:r w:rsidR="00080A19">
        <w:rPr>
          <w:rFonts w:ascii="Arial" w:hAnsi="Arial" w:cs="Arial"/>
          <w:sz w:val="20"/>
          <w:szCs w:val="20"/>
          <w:lang w:val="es-MX"/>
        </w:rPr>
        <w:tab/>
      </w:r>
      <w:r w:rsidR="00080A19">
        <w:rPr>
          <w:rFonts w:ascii="Arial" w:hAnsi="Arial" w:cs="Arial"/>
          <w:sz w:val="20"/>
          <w:szCs w:val="20"/>
          <w:lang w:val="es-MX"/>
        </w:rPr>
        <w:tab/>
        <w:t>USD 1.990.-</w:t>
      </w:r>
    </w:p>
    <w:p w:rsidR="002B7CC8" w:rsidRPr="00C6033A" w:rsidRDefault="002B7CC8" w:rsidP="00C6033A">
      <w:pPr>
        <w:pStyle w:val="Sinespaciado"/>
        <w:jc w:val="both"/>
        <w:rPr>
          <w:rFonts w:ascii="Arial" w:hAnsi="Arial" w:cs="Arial"/>
          <w:color w:val="000000" w:themeColor="text1"/>
          <w:sz w:val="20"/>
          <w:szCs w:val="20"/>
          <w:lang w:val="es-MX"/>
        </w:rPr>
      </w:pPr>
    </w:p>
    <w:p w:rsidR="00C6033A" w:rsidRPr="00C6033A" w:rsidRDefault="00C6033A" w:rsidP="00C6033A">
      <w:pPr>
        <w:autoSpaceDE w:val="0"/>
        <w:autoSpaceDN w:val="0"/>
        <w:adjustRightInd w:val="0"/>
        <w:spacing w:after="0" w:line="240" w:lineRule="auto"/>
        <w:jc w:val="both"/>
        <w:rPr>
          <w:rFonts w:ascii="Arial" w:hAnsi="Arial" w:cs="Arial"/>
          <w:color w:val="000000" w:themeColor="text1"/>
          <w:sz w:val="20"/>
          <w:szCs w:val="20"/>
          <w:lang w:val="es-AR"/>
        </w:rPr>
      </w:pPr>
      <w:r w:rsidRPr="00C6033A">
        <w:rPr>
          <w:rFonts w:ascii="Arial" w:hAnsi="Arial" w:cs="Arial"/>
          <w:color w:val="000000" w:themeColor="text1"/>
          <w:sz w:val="20"/>
          <w:szCs w:val="20"/>
          <w:lang w:val="es-AR"/>
        </w:rPr>
        <w:t xml:space="preserve">Paquete Media-Pensión (19 cenas en hoteles, 3 platos con café o té incl.): </w:t>
      </w:r>
      <w:r>
        <w:rPr>
          <w:rFonts w:ascii="Arial" w:hAnsi="Arial" w:cs="Arial"/>
          <w:color w:val="000000" w:themeColor="text1"/>
          <w:sz w:val="20"/>
          <w:szCs w:val="20"/>
          <w:lang w:val="es-AR"/>
        </w:rPr>
        <w:t>USD 975.-</w:t>
      </w:r>
      <w:r w:rsidRPr="00C6033A">
        <w:rPr>
          <w:rFonts w:ascii="Arial" w:hAnsi="Arial" w:cs="Arial"/>
          <w:color w:val="000000" w:themeColor="text1"/>
          <w:sz w:val="20"/>
          <w:szCs w:val="20"/>
          <w:lang w:val="es-AR"/>
        </w:rPr>
        <w:t xml:space="preserve">por persona </w:t>
      </w:r>
    </w:p>
    <w:p w:rsidR="00A5716C" w:rsidRPr="00C6033A" w:rsidRDefault="00C6033A" w:rsidP="00C6033A">
      <w:pPr>
        <w:pStyle w:val="Sinespaciado"/>
        <w:jc w:val="both"/>
        <w:rPr>
          <w:rFonts w:ascii="Arial" w:hAnsi="Arial" w:cs="Arial"/>
          <w:color w:val="000000" w:themeColor="text1"/>
          <w:sz w:val="20"/>
          <w:szCs w:val="20"/>
        </w:rPr>
      </w:pPr>
      <w:r w:rsidRPr="00C6033A">
        <w:rPr>
          <w:rFonts w:ascii="Arial" w:hAnsi="Arial" w:cs="Arial"/>
          <w:color w:val="000000" w:themeColor="text1"/>
          <w:sz w:val="20"/>
          <w:szCs w:val="20"/>
          <w:lang w:val="es-AR"/>
        </w:rPr>
        <w:t xml:space="preserve">Paquete pensión completa (39 comidas de 3 platos con café o té incl.): </w:t>
      </w:r>
      <w:r w:rsidR="006C396C">
        <w:rPr>
          <w:rFonts w:ascii="Arial" w:hAnsi="Arial" w:cs="Arial"/>
          <w:color w:val="000000" w:themeColor="text1"/>
          <w:sz w:val="20"/>
          <w:szCs w:val="20"/>
          <w:lang w:val="es-AR"/>
        </w:rPr>
        <w:t xml:space="preserve">USD 1.870.- </w:t>
      </w:r>
      <w:r w:rsidRPr="00C6033A">
        <w:rPr>
          <w:rFonts w:ascii="Arial" w:hAnsi="Arial" w:cs="Arial"/>
          <w:color w:val="000000" w:themeColor="text1"/>
          <w:sz w:val="20"/>
          <w:szCs w:val="20"/>
          <w:lang w:val="es-AR"/>
        </w:rPr>
        <w:t>por persona</w:t>
      </w:r>
    </w:p>
    <w:p w:rsidR="00C6033A" w:rsidRPr="00C6033A" w:rsidRDefault="00C6033A" w:rsidP="00C6033A">
      <w:pPr>
        <w:pStyle w:val="Sinespaciado"/>
        <w:jc w:val="both"/>
        <w:rPr>
          <w:rFonts w:ascii="Arial" w:hAnsi="Arial" w:cs="Arial"/>
          <w:color w:val="000000" w:themeColor="text1"/>
          <w:sz w:val="20"/>
          <w:szCs w:val="20"/>
        </w:rPr>
      </w:pPr>
    </w:p>
    <w:p w:rsidR="00C6033A" w:rsidRPr="00803B5D" w:rsidRDefault="00C6033A" w:rsidP="005D0E85">
      <w:pPr>
        <w:pStyle w:val="Sinespaciado"/>
        <w:rPr>
          <w:rFonts w:ascii="Arial" w:hAnsi="Arial" w:cs="Arial"/>
          <w:color w:val="FF00FF"/>
          <w:sz w:val="20"/>
          <w:szCs w:val="20"/>
        </w:rPr>
      </w:pPr>
    </w:p>
    <w:p w:rsidR="004B3A11" w:rsidRPr="00803B5D" w:rsidRDefault="004B3A11" w:rsidP="004B3A11">
      <w:pPr>
        <w:pStyle w:val="Textoindependiente21"/>
        <w:rPr>
          <w:rFonts w:ascii="Arial" w:hAnsi="Arial" w:cs="Arial"/>
          <w:color w:val="000000"/>
          <w:szCs w:val="20"/>
        </w:rPr>
      </w:pPr>
      <w:r w:rsidRPr="00803B5D">
        <w:rPr>
          <w:rFonts w:ascii="Arial" w:hAnsi="Arial" w:cs="Arial"/>
          <w:color w:val="000000"/>
          <w:szCs w:val="20"/>
        </w:rPr>
        <w:t>NOTAS</w:t>
      </w:r>
    </w:p>
    <w:p w:rsidR="004B3A11" w:rsidRPr="00EE6E88" w:rsidRDefault="004B3A11" w:rsidP="001C02A4">
      <w:pPr>
        <w:pStyle w:val="Sinespaciado"/>
        <w:jc w:val="both"/>
        <w:rPr>
          <w:rStyle w:val="Textoennegrita"/>
          <w:rFonts w:ascii="Arial" w:hAnsi="Arial" w:cs="Arial"/>
          <w:b w:val="0"/>
          <w:bCs w:val="0"/>
          <w:color w:val="000000"/>
          <w:sz w:val="20"/>
          <w:szCs w:val="20"/>
        </w:rPr>
      </w:pPr>
      <w:r w:rsidRPr="00EE6E88">
        <w:rPr>
          <w:rStyle w:val="Textoennegrita"/>
          <w:rFonts w:ascii="Arial" w:hAnsi="Arial" w:cs="Arial"/>
          <w:b w:val="0"/>
          <w:sz w:val="20"/>
          <w:szCs w:val="20"/>
        </w:rPr>
        <w:t>Tarifas sujetas a reajustes. No incluyen IVA</w:t>
      </w:r>
      <w:r w:rsidR="006508DE" w:rsidRPr="00EE6E88">
        <w:rPr>
          <w:rStyle w:val="Textoennegrita"/>
          <w:rFonts w:ascii="Arial" w:hAnsi="Arial" w:cs="Arial"/>
          <w:b w:val="0"/>
          <w:sz w:val="20"/>
          <w:szCs w:val="20"/>
        </w:rPr>
        <w:t xml:space="preserve"> ni</w:t>
      </w:r>
      <w:r w:rsidRPr="00EE6E88">
        <w:rPr>
          <w:rStyle w:val="Textoennegrita"/>
          <w:rFonts w:ascii="Arial" w:hAnsi="Arial" w:cs="Arial"/>
          <w:b w:val="0"/>
          <w:sz w:val="20"/>
          <w:szCs w:val="20"/>
        </w:rPr>
        <w:t xml:space="preserve"> gastos</w:t>
      </w:r>
      <w:r w:rsidR="006508DE" w:rsidRPr="00EE6E88">
        <w:rPr>
          <w:rStyle w:val="Textoennegrita"/>
          <w:rFonts w:ascii="Arial" w:hAnsi="Arial" w:cs="Arial"/>
          <w:b w:val="0"/>
          <w:sz w:val="20"/>
          <w:szCs w:val="20"/>
        </w:rPr>
        <w:t>.</w:t>
      </w:r>
    </w:p>
    <w:p w:rsidR="00312B8A" w:rsidRPr="00EE6E88" w:rsidRDefault="00312B8A" w:rsidP="00312B8A">
      <w:pPr>
        <w:tabs>
          <w:tab w:val="left" w:pos="426"/>
          <w:tab w:val="left" w:pos="2505"/>
        </w:tabs>
        <w:spacing w:after="0" w:line="240" w:lineRule="auto"/>
        <w:jc w:val="both"/>
        <w:rPr>
          <w:rFonts w:ascii="Arial" w:hAnsi="Arial" w:cs="Arial"/>
          <w:bCs/>
          <w:sz w:val="20"/>
          <w:szCs w:val="20"/>
        </w:rPr>
      </w:pPr>
      <w:r w:rsidRPr="00EE6E88">
        <w:rPr>
          <w:rFonts w:ascii="Arial" w:hAnsi="Arial" w:cs="Arial"/>
          <w:bCs/>
          <w:sz w:val="20"/>
          <w:szCs w:val="20"/>
        </w:rPr>
        <w:t>No incluye Imp. PAIS 30%, RG 45% ni RG 25%. Consultar.</w:t>
      </w:r>
    </w:p>
    <w:p w:rsidR="004B3A11" w:rsidRPr="00EE6E88" w:rsidRDefault="004B3A11" w:rsidP="001C02A4">
      <w:pPr>
        <w:pStyle w:val="Ttulo2"/>
        <w:jc w:val="both"/>
        <w:rPr>
          <w:rStyle w:val="Textoennegrita"/>
          <w:rFonts w:ascii="Arial" w:hAnsi="Arial" w:cs="Arial"/>
          <w:sz w:val="20"/>
        </w:rPr>
      </w:pPr>
      <w:r w:rsidRPr="00EE6E88">
        <w:rPr>
          <w:rStyle w:val="Textoennegrita"/>
          <w:rFonts w:ascii="Arial" w:hAnsi="Arial" w:cs="Arial"/>
          <w:sz w:val="20"/>
        </w:rPr>
        <w:t xml:space="preserve">Consultar tarifa aérea Buenos Aires / </w:t>
      </w:r>
      <w:proofErr w:type="spellStart"/>
      <w:r w:rsidR="000377B6">
        <w:rPr>
          <w:rStyle w:val="Textoennegrita"/>
          <w:rFonts w:ascii="Arial" w:hAnsi="Arial" w:cs="Arial"/>
          <w:sz w:val="20"/>
        </w:rPr>
        <w:t>Baku</w:t>
      </w:r>
      <w:proofErr w:type="spellEnd"/>
      <w:r w:rsidR="000377B6">
        <w:rPr>
          <w:rStyle w:val="Textoennegrita"/>
          <w:rFonts w:ascii="Arial" w:hAnsi="Arial" w:cs="Arial"/>
          <w:sz w:val="20"/>
        </w:rPr>
        <w:t xml:space="preserve"> // </w:t>
      </w:r>
      <w:r w:rsidR="00B71DE5">
        <w:rPr>
          <w:rStyle w:val="Textoennegrita"/>
          <w:rFonts w:ascii="Arial" w:hAnsi="Arial" w:cs="Arial"/>
          <w:sz w:val="20"/>
        </w:rPr>
        <w:t>T</w:t>
      </w:r>
      <w:r w:rsidR="00F45345">
        <w:rPr>
          <w:rStyle w:val="Textoennegrita"/>
          <w:rFonts w:ascii="Arial" w:hAnsi="Arial" w:cs="Arial"/>
          <w:sz w:val="20"/>
        </w:rPr>
        <w:t>askent</w:t>
      </w:r>
      <w:r w:rsidR="007D41AB" w:rsidRPr="00EE6E88">
        <w:rPr>
          <w:rStyle w:val="Textoennegrita"/>
          <w:rFonts w:ascii="Arial" w:hAnsi="Arial" w:cs="Arial"/>
          <w:sz w:val="20"/>
        </w:rPr>
        <w:t xml:space="preserve"> </w:t>
      </w:r>
      <w:r w:rsidRPr="00EE6E88">
        <w:rPr>
          <w:rStyle w:val="Textoennegrita"/>
          <w:rFonts w:ascii="Arial" w:hAnsi="Arial" w:cs="Arial"/>
          <w:sz w:val="20"/>
        </w:rPr>
        <w:t>/ Buenos Aires.</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12885"/>
    <w:rsid w:val="00030556"/>
    <w:rsid w:val="00036249"/>
    <w:rsid w:val="000377B6"/>
    <w:rsid w:val="00047372"/>
    <w:rsid w:val="000655B7"/>
    <w:rsid w:val="000657E1"/>
    <w:rsid w:val="000726AC"/>
    <w:rsid w:val="00080A19"/>
    <w:rsid w:val="00084500"/>
    <w:rsid w:val="0009103E"/>
    <w:rsid w:val="000B314C"/>
    <w:rsid w:val="000C2228"/>
    <w:rsid w:val="000C78B9"/>
    <w:rsid w:val="000D1CF2"/>
    <w:rsid w:val="001076E2"/>
    <w:rsid w:val="001145B1"/>
    <w:rsid w:val="001157AE"/>
    <w:rsid w:val="00124725"/>
    <w:rsid w:val="00136E9C"/>
    <w:rsid w:val="00142714"/>
    <w:rsid w:val="00144560"/>
    <w:rsid w:val="00151CE9"/>
    <w:rsid w:val="00152224"/>
    <w:rsid w:val="00157AF8"/>
    <w:rsid w:val="00172CD0"/>
    <w:rsid w:val="00190CF8"/>
    <w:rsid w:val="0019537F"/>
    <w:rsid w:val="001A071D"/>
    <w:rsid w:val="001A12DF"/>
    <w:rsid w:val="001A3E3A"/>
    <w:rsid w:val="001C02A4"/>
    <w:rsid w:val="001C07E1"/>
    <w:rsid w:val="001E7B4F"/>
    <w:rsid w:val="001F5A93"/>
    <w:rsid w:val="002017B3"/>
    <w:rsid w:val="00210A35"/>
    <w:rsid w:val="00215DCD"/>
    <w:rsid w:val="0024619D"/>
    <w:rsid w:val="002731B0"/>
    <w:rsid w:val="002A106E"/>
    <w:rsid w:val="002A15F9"/>
    <w:rsid w:val="002A7D65"/>
    <w:rsid w:val="002B2528"/>
    <w:rsid w:val="002B4F91"/>
    <w:rsid w:val="002B7CC8"/>
    <w:rsid w:val="002C4BC9"/>
    <w:rsid w:val="002E3F0A"/>
    <w:rsid w:val="002E633C"/>
    <w:rsid w:val="002E6677"/>
    <w:rsid w:val="003003E9"/>
    <w:rsid w:val="00311844"/>
    <w:rsid w:val="00312B8A"/>
    <w:rsid w:val="003409ED"/>
    <w:rsid w:val="00343DAD"/>
    <w:rsid w:val="00347ADA"/>
    <w:rsid w:val="003579AA"/>
    <w:rsid w:val="0036372E"/>
    <w:rsid w:val="00397BF7"/>
    <w:rsid w:val="003A3E2D"/>
    <w:rsid w:val="003A54C9"/>
    <w:rsid w:val="003C5E3C"/>
    <w:rsid w:val="003D72C5"/>
    <w:rsid w:val="003E35FD"/>
    <w:rsid w:val="003F0944"/>
    <w:rsid w:val="003F24DD"/>
    <w:rsid w:val="00451D50"/>
    <w:rsid w:val="00464C36"/>
    <w:rsid w:val="004748F1"/>
    <w:rsid w:val="00491289"/>
    <w:rsid w:val="0049700B"/>
    <w:rsid w:val="004A08AE"/>
    <w:rsid w:val="004B27A5"/>
    <w:rsid w:val="004B3A11"/>
    <w:rsid w:val="004E170D"/>
    <w:rsid w:val="004E7ADC"/>
    <w:rsid w:val="004F6BC5"/>
    <w:rsid w:val="005134B0"/>
    <w:rsid w:val="005200EF"/>
    <w:rsid w:val="00522385"/>
    <w:rsid w:val="005274F4"/>
    <w:rsid w:val="00537F67"/>
    <w:rsid w:val="005461D5"/>
    <w:rsid w:val="005541B9"/>
    <w:rsid w:val="00577BA2"/>
    <w:rsid w:val="00583AE6"/>
    <w:rsid w:val="005965E9"/>
    <w:rsid w:val="005A5F7F"/>
    <w:rsid w:val="005C7566"/>
    <w:rsid w:val="005D0E85"/>
    <w:rsid w:val="005E4DB2"/>
    <w:rsid w:val="005F2041"/>
    <w:rsid w:val="006065A2"/>
    <w:rsid w:val="006277C9"/>
    <w:rsid w:val="00634CBF"/>
    <w:rsid w:val="00646B25"/>
    <w:rsid w:val="00647CEB"/>
    <w:rsid w:val="006508DE"/>
    <w:rsid w:val="00651885"/>
    <w:rsid w:val="0065791C"/>
    <w:rsid w:val="00672F9E"/>
    <w:rsid w:val="006B02F3"/>
    <w:rsid w:val="006C396C"/>
    <w:rsid w:val="006C6D66"/>
    <w:rsid w:val="006D7376"/>
    <w:rsid w:val="00723D8D"/>
    <w:rsid w:val="00735278"/>
    <w:rsid w:val="007410F5"/>
    <w:rsid w:val="00741E72"/>
    <w:rsid w:val="00763B10"/>
    <w:rsid w:val="007755CE"/>
    <w:rsid w:val="00776391"/>
    <w:rsid w:val="00780425"/>
    <w:rsid w:val="0078278F"/>
    <w:rsid w:val="007875F6"/>
    <w:rsid w:val="00790F5A"/>
    <w:rsid w:val="00797D82"/>
    <w:rsid w:val="007A5F84"/>
    <w:rsid w:val="007B01AC"/>
    <w:rsid w:val="007B26E0"/>
    <w:rsid w:val="007D1943"/>
    <w:rsid w:val="007D41AB"/>
    <w:rsid w:val="007E7238"/>
    <w:rsid w:val="007F688D"/>
    <w:rsid w:val="007F6C74"/>
    <w:rsid w:val="00803B5D"/>
    <w:rsid w:val="00807C90"/>
    <w:rsid w:val="00822800"/>
    <w:rsid w:val="00863DBA"/>
    <w:rsid w:val="00864C5C"/>
    <w:rsid w:val="008655AD"/>
    <w:rsid w:val="00874F23"/>
    <w:rsid w:val="00877134"/>
    <w:rsid w:val="008910F6"/>
    <w:rsid w:val="00892B7E"/>
    <w:rsid w:val="00897734"/>
    <w:rsid w:val="008A57FE"/>
    <w:rsid w:val="008D7C01"/>
    <w:rsid w:val="008E75E1"/>
    <w:rsid w:val="00914351"/>
    <w:rsid w:val="0091462C"/>
    <w:rsid w:val="00914FEA"/>
    <w:rsid w:val="00916FB9"/>
    <w:rsid w:val="00920F9C"/>
    <w:rsid w:val="0092153A"/>
    <w:rsid w:val="00926E9B"/>
    <w:rsid w:val="00946263"/>
    <w:rsid w:val="00951117"/>
    <w:rsid w:val="00952218"/>
    <w:rsid w:val="009539F2"/>
    <w:rsid w:val="0097119A"/>
    <w:rsid w:val="0098264B"/>
    <w:rsid w:val="00982D56"/>
    <w:rsid w:val="009903C1"/>
    <w:rsid w:val="009972CF"/>
    <w:rsid w:val="009A1E3F"/>
    <w:rsid w:val="009B2D28"/>
    <w:rsid w:val="009B429E"/>
    <w:rsid w:val="009C2A5C"/>
    <w:rsid w:val="009E35CB"/>
    <w:rsid w:val="009F700C"/>
    <w:rsid w:val="00A07460"/>
    <w:rsid w:val="00A316C5"/>
    <w:rsid w:val="00A3226D"/>
    <w:rsid w:val="00A4121F"/>
    <w:rsid w:val="00A5716C"/>
    <w:rsid w:val="00A717EE"/>
    <w:rsid w:val="00A73705"/>
    <w:rsid w:val="00A752B2"/>
    <w:rsid w:val="00A7561E"/>
    <w:rsid w:val="00A90A1D"/>
    <w:rsid w:val="00A92406"/>
    <w:rsid w:val="00A97E00"/>
    <w:rsid w:val="00AB083C"/>
    <w:rsid w:val="00AD12CA"/>
    <w:rsid w:val="00AE27EE"/>
    <w:rsid w:val="00AE6CB6"/>
    <w:rsid w:val="00AE76CD"/>
    <w:rsid w:val="00AF17AF"/>
    <w:rsid w:val="00AF5CE6"/>
    <w:rsid w:val="00AF69F3"/>
    <w:rsid w:val="00B01AD4"/>
    <w:rsid w:val="00B063FD"/>
    <w:rsid w:val="00B35C29"/>
    <w:rsid w:val="00B46157"/>
    <w:rsid w:val="00B607A9"/>
    <w:rsid w:val="00B71DE5"/>
    <w:rsid w:val="00B74F24"/>
    <w:rsid w:val="00B83696"/>
    <w:rsid w:val="00B8632F"/>
    <w:rsid w:val="00BA180B"/>
    <w:rsid w:val="00BA7445"/>
    <w:rsid w:val="00BB70C3"/>
    <w:rsid w:val="00BC009D"/>
    <w:rsid w:val="00BD5637"/>
    <w:rsid w:val="00BF39FC"/>
    <w:rsid w:val="00C02042"/>
    <w:rsid w:val="00C10F33"/>
    <w:rsid w:val="00C142D8"/>
    <w:rsid w:val="00C156EA"/>
    <w:rsid w:val="00C3507F"/>
    <w:rsid w:val="00C37DB1"/>
    <w:rsid w:val="00C403C0"/>
    <w:rsid w:val="00C4041A"/>
    <w:rsid w:val="00C44DE5"/>
    <w:rsid w:val="00C46106"/>
    <w:rsid w:val="00C466D5"/>
    <w:rsid w:val="00C601E5"/>
    <w:rsid w:val="00C6033A"/>
    <w:rsid w:val="00C635F2"/>
    <w:rsid w:val="00C70093"/>
    <w:rsid w:val="00CA4623"/>
    <w:rsid w:val="00CC0933"/>
    <w:rsid w:val="00CC40C7"/>
    <w:rsid w:val="00CE586F"/>
    <w:rsid w:val="00CE66F6"/>
    <w:rsid w:val="00CF4E10"/>
    <w:rsid w:val="00CF50BA"/>
    <w:rsid w:val="00CF7225"/>
    <w:rsid w:val="00D00D11"/>
    <w:rsid w:val="00D17221"/>
    <w:rsid w:val="00D32E1F"/>
    <w:rsid w:val="00D50776"/>
    <w:rsid w:val="00D9317A"/>
    <w:rsid w:val="00D9596B"/>
    <w:rsid w:val="00DC4002"/>
    <w:rsid w:val="00DD5804"/>
    <w:rsid w:val="00DF4F2B"/>
    <w:rsid w:val="00E009AF"/>
    <w:rsid w:val="00E0146C"/>
    <w:rsid w:val="00E10215"/>
    <w:rsid w:val="00E41E8C"/>
    <w:rsid w:val="00E46A00"/>
    <w:rsid w:val="00E76C45"/>
    <w:rsid w:val="00E80125"/>
    <w:rsid w:val="00EA0E7F"/>
    <w:rsid w:val="00ED1605"/>
    <w:rsid w:val="00ED1B1C"/>
    <w:rsid w:val="00ED791F"/>
    <w:rsid w:val="00ED7B0C"/>
    <w:rsid w:val="00EE6E88"/>
    <w:rsid w:val="00EF03AD"/>
    <w:rsid w:val="00EF3D64"/>
    <w:rsid w:val="00F26F3E"/>
    <w:rsid w:val="00F3245D"/>
    <w:rsid w:val="00F45345"/>
    <w:rsid w:val="00F70122"/>
    <w:rsid w:val="00F82B4E"/>
    <w:rsid w:val="00F84865"/>
    <w:rsid w:val="00F85014"/>
    <w:rsid w:val="00F86733"/>
    <w:rsid w:val="00F96443"/>
    <w:rsid w:val="00F97233"/>
    <w:rsid w:val="00FB20A2"/>
    <w:rsid w:val="00FC2760"/>
    <w:rsid w:val="00FC6A64"/>
    <w:rsid w:val="00FE303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0B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5441">
      <w:bodyDiv w:val="1"/>
      <w:marLeft w:val="0"/>
      <w:marRight w:val="0"/>
      <w:marTop w:val="0"/>
      <w:marBottom w:val="0"/>
      <w:divBdr>
        <w:top w:val="none" w:sz="0" w:space="0" w:color="auto"/>
        <w:left w:val="none" w:sz="0" w:space="0" w:color="auto"/>
        <w:bottom w:val="none" w:sz="0" w:space="0" w:color="auto"/>
        <w:right w:val="none" w:sz="0" w:space="0" w:color="auto"/>
      </w:divBdr>
    </w:div>
    <w:div w:id="112789061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CE94-662A-4F7E-B0A2-A9F5926F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4540</Words>
  <Characters>24973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45</cp:revision>
  <cp:lastPrinted>2018-11-27T15:27:00Z</cp:lastPrinted>
  <dcterms:created xsi:type="dcterms:W3CDTF">2023-10-31T12:46:00Z</dcterms:created>
  <dcterms:modified xsi:type="dcterms:W3CDTF">2023-10-31T13:32:00Z</dcterms:modified>
</cp:coreProperties>
</file>