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22" w:rsidRPr="002017B3" w:rsidRDefault="00B50E81" w:rsidP="00F70122">
      <w:pP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</w:rPr>
      </w:pPr>
      <w:r>
        <w:rPr>
          <w:rStyle w:val="TtuloCar"/>
          <w:rFonts w:ascii="Arial" w:hAnsi="Arial" w:cs="Arial"/>
          <w:b/>
          <w:color w:val="auto"/>
          <w:sz w:val="24"/>
          <w:szCs w:val="24"/>
        </w:rPr>
        <w:t>INGLATERRA</w:t>
      </w:r>
      <w:r w:rsidR="001F115A">
        <w:rPr>
          <w:rStyle w:val="TtuloCar"/>
          <w:rFonts w:ascii="Arial" w:hAnsi="Arial" w:cs="Arial"/>
          <w:b/>
          <w:color w:val="auto"/>
          <w:sz w:val="24"/>
          <w:szCs w:val="24"/>
        </w:rPr>
        <w:t xml:space="preserve"> CLASICA CON LONDRES 2024 </w:t>
      </w:r>
      <w:r w:rsidR="003A3E2D" w:rsidRPr="002017B3">
        <w:rPr>
          <w:rStyle w:val="TtuloCar"/>
          <w:rFonts w:ascii="Arial" w:hAnsi="Arial" w:cs="Arial"/>
          <w:b/>
          <w:color w:val="auto"/>
          <w:sz w:val="24"/>
          <w:szCs w:val="24"/>
        </w:rPr>
        <w:t xml:space="preserve"> </w:t>
      </w:r>
      <w:r w:rsidR="0036372E" w:rsidRPr="002017B3">
        <w:rPr>
          <w:rStyle w:val="TtuloCar"/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036249" w:rsidRPr="0097119A" w:rsidRDefault="001F2885" w:rsidP="00E80125">
      <w:pPr>
        <w:tabs>
          <w:tab w:val="center" w:pos="4252"/>
          <w:tab w:val="left" w:pos="6315"/>
        </w:tabs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ciudades recorridas"/>
          <w:tag w:val="ciudades recorridas"/>
          <w:id w:val="-627779715"/>
          <w:placeholder>
            <w:docPart w:val="DefaultPlaceholder_1082065158"/>
          </w:placeholder>
        </w:sdtPr>
        <w:sdtEndPr>
          <w:rPr>
            <w:sz w:val="22"/>
            <w:szCs w:val="22"/>
          </w:rPr>
        </w:sdtEndPr>
        <w:sdtContent>
          <w:r w:rsidR="00BA768F">
            <w:rPr>
              <w:rFonts w:ascii="Arial" w:hAnsi="Arial" w:cs="Arial"/>
              <w:b/>
              <w:sz w:val="20"/>
              <w:szCs w:val="20"/>
            </w:rPr>
            <w:t xml:space="preserve">LONDRES – YORK – LIVERPOOL – BATH </w:t>
          </w:r>
          <w:r w:rsidR="00E10215">
            <w:rPr>
              <w:rFonts w:ascii="Arial" w:hAnsi="Arial" w:cs="Arial"/>
              <w:b/>
              <w:sz w:val="20"/>
              <w:szCs w:val="20"/>
            </w:rPr>
            <w:t xml:space="preserve"> </w:t>
          </w:r>
        </w:sdtContent>
      </w:sdt>
    </w:p>
    <w:p w:rsidR="00F70122" w:rsidRPr="0019537F" w:rsidRDefault="001F2885" w:rsidP="00151AFE">
      <w:pPr>
        <w:tabs>
          <w:tab w:val="center" w:pos="4252"/>
          <w:tab w:val="left" w:pos="6960"/>
        </w:tabs>
        <w:jc w:val="center"/>
        <w:rPr>
          <w:rStyle w:val="nfasisintenso"/>
          <w:rFonts w:ascii="Arial" w:hAnsi="Arial" w:cs="Arial"/>
          <w:b w:val="0"/>
          <w:i w:val="0"/>
          <w:color w:val="auto"/>
          <w:sz w:val="20"/>
          <w:szCs w:val="20"/>
        </w:rPr>
      </w:pPr>
      <w:sdt>
        <w:sdtPr>
          <w:rPr>
            <w:rFonts w:ascii="Arial" w:hAnsi="Arial" w:cs="Arial"/>
            <w:b/>
            <w:bCs/>
            <w:i/>
            <w:iCs/>
            <w:color w:val="4F81BD" w:themeColor="accent1"/>
            <w:sz w:val="20"/>
            <w:szCs w:val="20"/>
          </w:rPr>
          <w:alias w:val="Cantidad de días"/>
          <w:id w:val="-1628003493"/>
          <w:placeholder>
            <w:docPart w:val="DefaultPlaceholder_1082065158"/>
          </w:placeholder>
          <w:text/>
        </w:sdtPr>
        <w:sdtEndPr/>
        <w:sdtContent>
          <w:r w:rsidR="002017B3" w:rsidRPr="00151AFE">
            <w:rPr>
              <w:rFonts w:ascii="Arial" w:hAnsi="Arial" w:cs="Arial"/>
              <w:sz w:val="20"/>
              <w:szCs w:val="20"/>
            </w:rPr>
            <w:t>Inicios</w:t>
          </w:r>
          <w:r w:rsidR="00151AFE" w:rsidRPr="00151AFE">
            <w:rPr>
              <w:rFonts w:ascii="Arial" w:hAnsi="Arial" w:cs="Arial"/>
              <w:sz w:val="20"/>
              <w:szCs w:val="20"/>
            </w:rPr>
            <w:t xml:space="preserve"> 2024</w:t>
          </w:r>
          <w:r w:rsidR="002017B3" w:rsidRPr="00151AFE">
            <w:rPr>
              <w:rFonts w:ascii="Arial" w:hAnsi="Arial" w:cs="Arial"/>
              <w:sz w:val="20"/>
              <w:szCs w:val="20"/>
            </w:rPr>
            <w:t xml:space="preserve">: </w:t>
          </w:r>
          <w:r w:rsidR="00151AFE" w:rsidRPr="00151AFE">
            <w:rPr>
              <w:rFonts w:ascii="Arial" w:hAnsi="Arial" w:cs="Arial"/>
              <w:sz w:val="20"/>
              <w:szCs w:val="20"/>
            </w:rPr>
            <w:t>26 Abril / 17 y 31 Mayo / 14 Junio / 5 y 26 Julio / 16 Agosto / 6 y 27 Septiembre / 18 Octubre</w:t>
          </w:r>
          <w:r w:rsidR="00047372" w:rsidRPr="00151AFE">
            <w:rPr>
              <w:rFonts w:ascii="Arial" w:hAnsi="Arial" w:cs="Arial"/>
              <w:sz w:val="20"/>
              <w:szCs w:val="20"/>
            </w:rPr>
            <w:t xml:space="preserve"> </w:t>
          </w:r>
          <w:r w:rsidR="002017B3" w:rsidRPr="00151AFE">
            <w:rPr>
              <w:rFonts w:ascii="Arial" w:hAnsi="Arial" w:cs="Arial"/>
              <w:sz w:val="20"/>
              <w:szCs w:val="20"/>
            </w:rPr>
            <w:t xml:space="preserve"> - </w:t>
          </w:r>
          <w:r w:rsidR="00BA768F" w:rsidRPr="00151AFE">
            <w:rPr>
              <w:rFonts w:ascii="Arial" w:hAnsi="Arial" w:cs="Arial"/>
              <w:sz w:val="20"/>
              <w:szCs w:val="20"/>
            </w:rPr>
            <w:t>9</w:t>
          </w:r>
          <w:r w:rsidR="002017B3" w:rsidRPr="00151AFE">
            <w:rPr>
              <w:rFonts w:ascii="Arial" w:hAnsi="Arial" w:cs="Arial"/>
              <w:sz w:val="20"/>
              <w:szCs w:val="20"/>
            </w:rPr>
            <w:t xml:space="preserve"> días </w:t>
          </w:r>
        </w:sdtContent>
      </w:sdt>
    </w:p>
    <w:p w:rsidR="00DE4898" w:rsidRPr="00DE4898" w:rsidRDefault="00DE4898" w:rsidP="00DE4898">
      <w:pPr>
        <w:pStyle w:val="NormalWeb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  <w:r w:rsidRPr="00DE4898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 xml:space="preserve">Circuito donde conocerás lo mejor de Inglaterra, desde los impresionantes paisajes del Distrito de los Lagos hasta ciudades medievales como Londres, York, </w:t>
      </w:r>
      <w:proofErr w:type="spellStart"/>
      <w:r w:rsidRPr="00DE4898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Barnard</w:t>
      </w:r>
      <w:proofErr w:type="spellEnd"/>
      <w:r w:rsidRPr="00DE4898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DE4898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Castle</w:t>
      </w:r>
      <w:proofErr w:type="spellEnd"/>
      <w:r w:rsidRPr="00DE4898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, Chester, Stratford, Winchester o la elegante ciudad georgiana de Bath con sus baños romanos y la moderna ciudad de Liverpool, la cuna de los Beatles.</w:t>
      </w:r>
    </w:p>
    <w:p w:rsidR="00DE4898" w:rsidRPr="00DE4898" w:rsidRDefault="00DE4898" w:rsidP="00DE4898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DIA 1 </w:t>
      </w:r>
      <w:r w:rsidRPr="00BA768F">
        <w:rPr>
          <w:rFonts w:ascii="Arial" w:hAnsi="Arial" w:cs="Arial"/>
          <w:b/>
          <w:color w:val="000000" w:themeColor="text1"/>
          <w:sz w:val="20"/>
          <w:szCs w:val="20"/>
        </w:rPr>
        <w:t>LONDRES</w:t>
      </w:r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DE4898">
        <w:rPr>
          <w:rFonts w:ascii="Arial" w:hAnsi="Arial" w:cs="Arial"/>
          <w:bCs/>
          <w:color w:val="000000" w:themeColor="text1"/>
          <w:sz w:val="20"/>
          <w:szCs w:val="20"/>
        </w:rPr>
        <w:t>Traslado desde el aeropuerto de Londres-</w:t>
      </w:r>
      <w:proofErr w:type="spellStart"/>
      <w:r w:rsidRPr="00DE4898">
        <w:rPr>
          <w:rFonts w:ascii="Arial" w:hAnsi="Arial" w:cs="Arial"/>
          <w:bCs/>
          <w:color w:val="000000" w:themeColor="text1"/>
          <w:sz w:val="20"/>
          <w:szCs w:val="20"/>
        </w:rPr>
        <w:t>Heathrow</w:t>
      </w:r>
      <w:proofErr w:type="spellEnd"/>
      <w:r w:rsidRPr="00DE4898">
        <w:rPr>
          <w:rFonts w:ascii="Arial" w:hAnsi="Arial" w:cs="Arial"/>
          <w:bCs/>
          <w:color w:val="000000" w:themeColor="text1"/>
          <w:sz w:val="20"/>
          <w:szCs w:val="20"/>
        </w:rPr>
        <w:t xml:space="preserve"> al hotel. Alojamiento y desayuno en el </w:t>
      </w:r>
      <w:proofErr w:type="spellStart"/>
      <w:r w:rsidRPr="00DE4898">
        <w:rPr>
          <w:rFonts w:ascii="Arial" w:hAnsi="Arial" w:cs="Arial"/>
          <w:color w:val="000000" w:themeColor="text1"/>
          <w:sz w:val="20"/>
          <w:szCs w:val="20"/>
        </w:rPr>
        <w:t>Copthorne</w:t>
      </w:r>
      <w:proofErr w:type="spellEnd"/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 Tara Hotel London Kensington, </w:t>
      </w:r>
      <w:r w:rsidRPr="00DE4898">
        <w:rPr>
          <w:rFonts w:ascii="Arial" w:hAnsi="Arial" w:cs="Arial"/>
          <w:bCs/>
          <w:color w:val="000000" w:themeColor="text1"/>
          <w:sz w:val="20"/>
          <w:szCs w:val="20"/>
        </w:rPr>
        <w:t xml:space="preserve">Royal </w:t>
      </w:r>
      <w:proofErr w:type="spellStart"/>
      <w:r w:rsidRPr="00DE4898">
        <w:rPr>
          <w:rFonts w:ascii="Arial" w:hAnsi="Arial" w:cs="Arial"/>
          <w:bCs/>
          <w:color w:val="000000" w:themeColor="text1"/>
          <w:sz w:val="20"/>
          <w:szCs w:val="20"/>
        </w:rPr>
        <w:t>National</w:t>
      </w:r>
      <w:proofErr w:type="spellEnd"/>
      <w:r w:rsidRPr="00DE4898">
        <w:rPr>
          <w:rFonts w:ascii="Arial" w:hAnsi="Arial" w:cs="Arial"/>
          <w:bCs/>
          <w:color w:val="000000" w:themeColor="text1"/>
          <w:sz w:val="20"/>
          <w:szCs w:val="20"/>
        </w:rPr>
        <w:t xml:space="preserve"> Hotel o similar.</w:t>
      </w:r>
    </w:p>
    <w:p w:rsidR="00DE4898" w:rsidRPr="00DE4898" w:rsidRDefault="00DE4898" w:rsidP="00DE4898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DE4898">
        <w:rPr>
          <w:rFonts w:ascii="Arial" w:hAnsi="Arial" w:cs="Arial"/>
          <w:color w:val="000000" w:themeColor="text1"/>
          <w:sz w:val="20"/>
          <w:szCs w:val="20"/>
        </w:rPr>
        <w:t>D</w:t>
      </w:r>
      <w:r>
        <w:rPr>
          <w:rFonts w:ascii="Arial" w:hAnsi="Arial" w:cs="Arial"/>
          <w:color w:val="000000" w:themeColor="text1"/>
          <w:sz w:val="20"/>
          <w:szCs w:val="20"/>
        </w:rPr>
        <w:t>IA</w:t>
      </w:r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 2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A768F">
        <w:rPr>
          <w:rFonts w:ascii="Arial" w:hAnsi="Arial" w:cs="Arial"/>
          <w:b/>
          <w:color w:val="000000" w:themeColor="text1"/>
          <w:sz w:val="20"/>
          <w:szCs w:val="20"/>
        </w:rPr>
        <w:t>LONDRES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Por la mañana haremos excursión panorámica de Londres en bus, donde visitaremos los barrios de Westminster, Kensington, </w:t>
      </w:r>
      <w:proofErr w:type="spellStart"/>
      <w:r w:rsidRPr="00DE4898">
        <w:rPr>
          <w:rFonts w:ascii="Arial" w:hAnsi="Arial" w:cs="Arial"/>
          <w:color w:val="000000" w:themeColor="text1"/>
          <w:sz w:val="20"/>
          <w:szCs w:val="20"/>
        </w:rPr>
        <w:t>Mayfair</w:t>
      </w:r>
      <w:proofErr w:type="spellEnd"/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 y </w:t>
      </w:r>
      <w:proofErr w:type="spellStart"/>
      <w:r w:rsidRPr="00DE4898">
        <w:rPr>
          <w:rFonts w:ascii="Arial" w:hAnsi="Arial" w:cs="Arial"/>
          <w:color w:val="000000" w:themeColor="text1"/>
          <w:sz w:val="20"/>
          <w:szCs w:val="20"/>
        </w:rPr>
        <w:t>Belgravia</w:t>
      </w:r>
      <w:proofErr w:type="spellEnd"/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. Pararemos para fotografiar el Parlamento, la Abadía de Westminster, el Big Ben, el London </w:t>
      </w:r>
      <w:proofErr w:type="spellStart"/>
      <w:r w:rsidRPr="00DE4898">
        <w:rPr>
          <w:rFonts w:ascii="Arial" w:hAnsi="Arial" w:cs="Arial"/>
          <w:color w:val="000000" w:themeColor="text1"/>
          <w:sz w:val="20"/>
          <w:szCs w:val="20"/>
        </w:rPr>
        <w:t>Eye</w:t>
      </w:r>
      <w:proofErr w:type="spellEnd"/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, el Royal Albert Hall y el Albert Memorial. Además, tendremos la oportunidad de ver el cambio de guardia en el Palacio de Buckingham (siempre que opere ese día). Recorreremos el West </w:t>
      </w:r>
      <w:proofErr w:type="spellStart"/>
      <w:r w:rsidRPr="00DE4898">
        <w:rPr>
          <w:rFonts w:ascii="Arial" w:hAnsi="Arial" w:cs="Arial"/>
          <w:color w:val="000000" w:themeColor="text1"/>
          <w:sz w:val="20"/>
          <w:szCs w:val="20"/>
        </w:rPr>
        <w:t>End</w:t>
      </w:r>
      <w:proofErr w:type="spellEnd"/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 (zona de teatros y restaurantes), las plazas de </w:t>
      </w:r>
      <w:proofErr w:type="spellStart"/>
      <w:r w:rsidRPr="00DE4898">
        <w:rPr>
          <w:rFonts w:ascii="Arial" w:hAnsi="Arial" w:cs="Arial"/>
          <w:color w:val="000000" w:themeColor="text1"/>
          <w:sz w:val="20"/>
          <w:szCs w:val="20"/>
        </w:rPr>
        <w:t>Picadilly</w:t>
      </w:r>
      <w:proofErr w:type="spellEnd"/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E4898">
        <w:rPr>
          <w:rFonts w:ascii="Arial" w:hAnsi="Arial" w:cs="Arial"/>
          <w:color w:val="000000" w:themeColor="text1"/>
          <w:sz w:val="20"/>
          <w:szCs w:val="20"/>
        </w:rPr>
        <w:t>Circus</w:t>
      </w:r>
      <w:proofErr w:type="spellEnd"/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 y Trafalgar </w:t>
      </w:r>
      <w:proofErr w:type="spellStart"/>
      <w:r w:rsidRPr="00DE4898">
        <w:rPr>
          <w:rFonts w:ascii="Arial" w:hAnsi="Arial" w:cs="Arial"/>
          <w:color w:val="000000" w:themeColor="text1"/>
          <w:sz w:val="20"/>
          <w:szCs w:val="20"/>
        </w:rPr>
        <w:t>Square</w:t>
      </w:r>
      <w:proofErr w:type="spellEnd"/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, y áreas culturales muy representativas como: el Museo de Historia Natural, el Victoria &amp; Albert </w:t>
      </w:r>
      <w:proofErr w:type="spellStart"/>
      <w:r w:rsidRPr="00DE4898">
        <w:rPr>
          <w:rFonts w:ascii="Arial" w:hAnsi="Arial" w:cs="Arial"/>
          <w:color w:val="000000" w:themeColor="text1"/>
          <w:sz w:val="20"/>
          <w:szCs w:val="20"/>
        </w:rPr>
        <w:t>Museum</w:t>
      </w:r>
      <w:proofErr w:type="spellEnd"/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, el Museo de Ciencias y el </w:t>
      </w:r>
      <w:proofErr w:type="spellStart"/>
      <w:r w:rsidRPr="00DE4898">
        <w:rPr>
          <w:rFonts w:ascii="Arial" w:hAnsi="Arial" w:cs="Arial"/>
          <w:color w:val="000000" w:themeColor="text1"/>
          <w:sz w:val="20"/>
          <w:szCs w:val="20"/>
        </w:rPr>
        <w:t>National</w:t>
      </w:r>
      <w:proofErr w:type="spellEnd"/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E4898">
        <w:rPr>
          <w:rFonts w:ascii="Arial" w:hAnsi="Arial" w:cs="Arial"/>
          <w:color w:val="000000" w:themeColor="text1"/>
          <w:sz w:val="20"/>
          <w:szCs w:val="20"/>
        </w:rPr>
        <w:t>Gallery</w:t>
      </w:r>
      <w:proofErr w:type="spellEnd"/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. Esta excursión terminará en el Palacio de Buckingham hacia las 11:45am y tendrán el resto del día libre en Londres para descubrir más sobre esta magnífica ciudad. </w:t>
      </w:r>
      <w:r w:rsidRPr="00DE4898">
        <w:rPr>
          <w:rFonts w:ascii="Arial" w:hAnsi="Arial" w:cs="Arial"/>
          <w:bCs/>
          <w:color w:val="000000" w:themeColor="text1"/>
          <w:sz w:val="20"/>
          <w:szCs w:val="20"/>
        </w:rPr>
        <w:t xml:space="preserve">Alojamiento y desayuno en el </w:t>
      </w:r>
      <w:proofErr w:type="spellStart"/>
      <w:r w:rsidRPr="00DE4898">
        <w:rPr>
          <w:rFonts w:ascii="Arial" w:hAnsi="Arial" w:cs="Arial"/>
          <w:color w:val="000000" w:themeColor="text1"/>
          <w:sz w:val="20"/>
          <w:szCs w:val="20"/>
        </w:rPr>
        <w:t>Copthorne</w:t>
      </w:r>
      <w:proofErr w:type="spellEnd"/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 Tara Hotel London Kensington, </w:t>
      </w:r>
      <w:r w:rsidRPr="00DE4898">
        <w:rPr>
          <w:rFonts w:ascii="Arial" w:hAnsi="Arial" w:cs="Arial"/>
          <w:bCs/>
          <w:color w:val="000000" w:themeColor="text1"/>
          <w:sz w:val="20"/>
          <w:szCs w:val="20"/>
        </w:rPr>
        <w:t xml:space="preserve">Royal </w:t>
      </w:r>
      <w:proofErr w:type="spellStart"/>
      <w:r w:rsidRPr="00DE4898">
        <w:rPr>
          <w:rFonts w:ascii="Arial" w:hAnsi="Arial" w:cs="Arial"/>
          <w:bCs/>
          <w:color w:val="000000" w:themeColor="text1"/>
          <w:sz w:val="20"/>
          <w:szCs w:val="20"/>
        </w:rPr>
        <w:t>National</w:t>
      </w:r>
      <w:proofErr w:type="spellEnd"/>
      <w:r w:rsidRPr="00DE4898">
        <w:rPr>
          <w:rFonts w:ascii="Arial" w:hAnsi="Arial" w:cs="Arial"/>
          <w:bCs/>
          <w:color w:val="000000" w:themeColor="text1"/>
          <w:sz w:val="20"/>
          <w:szCs w:val="20"/>
        </w:rPr>
        <w:t xml:space="preserve"> Hotel o similar.</w:t>
      </w:r>
    </w:p>
    <w:p w:rsidR="00DE4898" w:rsidRPr="00DE4898" w:rsidRDefault="00DE4898" w:rsidP="00DE489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4898">
        <w:rPr>
          <w:rFonts w:ascii="Arial" w:hAnsi="Arial" w:cs="Arial"/>
          <w:bCs/>
          <w:color w:val="000000" w:themeColor="text1"/>
          <w:sz w:val="20"/>
          <w:szCs w:val="20"/>
        </w:rPr>
        <w:t>DÍA 3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BA768F">
        <w:rPr>
          <w:rFonts w:ascii="Arial" w:hAnsi="Arial" w:cs="Arial"/>
          <w:b/>
          <w:bCs/>
          <w:color w:val="000000" w:themeColor="text1"/>
          <w:sz w:val="20"/>
          <w:szCs w:val="20"/>
        </w:rPr>
        <w:t>LONDRES - CAMBRIDGE – YORK.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Dejaremos Londres por el norte hacia la ciudad universitaria de </w:t>
      </w:r>
      <w:r w:rsidRPr="00DE4898">
        <w:rPr>
          <w:rFonts w:ascii="Arial" w:hAnsi="Arial" w:cs="Arial"/>
          <w:bCs/>
          <w:color w:val="000000" w:themeColor="text1"/>
          <w:sz w:val="20"/>
          <w:szCs w:val="20"/>
        </w:rPr>
        <w:t>Cambridge</w:t>
      </w:r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. En un recorrido a pie podrán admirar arquitecturas de diferentes épocas en los antiquísimos Colegios Universitarios. Esta universidad ha generado </w:t>
      </w:r>
      <w:r w:rsidRPr="00DE48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grandes genios y personalidades que han dado forma al mundo, como Newton, Stephen Hawkins y Alan </w:t>
      </w:r>
      <w:proofErr w:type="spellStart"/>
      <w:r w:rsidRPr="00DE48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Turing</w:t>
      </w:r>
      <w:proofErr w:type="spellEnd"/>
      <w:r w:rsidRPr="00DE48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el padre de la computación, entre muchos otros.  </w:t>
      </w:r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De camino a York pasaremos en </w:t>
      </w:r>
      <w:r w:rsidRPr="00DE4898">
        <w:rPr>
          <w:rFonts w:ascii="Arial" w:hAnsi="Arial" w:cs="Arial"/>
          <w:bCs/>
          <w:color w:val="000000" w:themeColor="text1"/>
          <w:sz w:val="20"/>
          <w:szCs w:val="20"/>
        </w:rPr>
        <w:t xml:space="preserve">el bosque de </w:t>
      </w:r>
      <w:proofErr w:type="spellStart"/>
      <w:r w:rsidRPr="00DE4898">
        <w:rPr>
          <w:rFonts w:ascii="Arial" w:hAnsi="Arial" w:cs="Arial"/>
          <w:bCs/>
          <w:color w:val="000000" w:themeColor="text1"/>
          <w:sz w:val="20"/>
          <w:szCs w:val="20"/>
        </w:rPr>
        <w:t>Sherwood</w:t>
      </w:r>
      <w:proofErr w:type="spellEnd"/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, donde nace la leyenda de </w:t>
      </w:r>
      <w:proofErr w:type="spellStart"/>
      <w:r w:rsidRPr="00DE4898">
        <w:rPr>
          <w:rFonts w:ascii="Arial" w:hAnsi="Arial" w:cs="Arial"/>
          <w:bCs/>
          <w:color w:val="000000" w:themeColor="text1"/>
          <w:sz w:val="20"/>
          <w:szCs w:val="20"/>
        </w:rPr>
        <w:t>Robin</w:t>
      </w:r>
      <w:proofErr w:type="spellEnd"/>
      <w:r w:rsidRPr="00DE4898">
        <w:rPr>
          <w:rFonts w:ascii="Arial" w:hAnsi="Arial" w:cs="Arial"/>
          <w:bCs/>
          <w:color w:val="000000" w:themeColor="text1"/>
          <w:sz w:val="20"/>
          <w:szCs w:val="20"/>
        </w:rPr>
        <w:t xml:space="preserve"> Hood </w:t>
      </w:r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y haremos una parada en ruta para almorzar. </w:t>
      </w:r>
      <w:r w:rsidRPr="00DE4898">
        <w:rPr>
          <w:rFonts w:ascii="Arial" w:hAnsi="Arial" w:cs="Arial"/>
          <w:bCs/>
          <w:color w:val="000000" w:themeColor="text1"/>
          <w:sz w:val="20"/>
          <w:szCs w:val="20"/>
        </w:rPr>
        <w:t>York</w:t>
      </w:r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 es una </w:t>
      </w:r>
      <w:r w:rsidRPr="00DE48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bellísima</w:t>
      </w:r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 ciudad de origen romano con una amplia historia ligada a vikingos y sajones. Antes de ir al hotel haremos un recorrido a pie por sus encantadoras calles medievales donde tendrán la oportunidad de conocer la mayor catedral gótica del norte de Europa y caminar por su muralla medieval. Por la noche se recomienda </w:t>
      </w:r>
      <w:r w:rsidRPr="00DE48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pasear por la ciudad iluminada y visitar uno de sus típicos pubs.</w:t>
      </w:r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E48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Alojamiento y desayuno en el Hampton </w:t>
      </w:r>
      <w:proofErr w:type="spellStart"/>
      <w:r w:rsidRPr="00DE48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by</w:t>
      </w:r>
      <w:proofErr w:type="spellEnd"/>
      <w:r w:rsidRPr="00DE48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Hilton York Hotel, Park </w:t>
      </w:r>
      <w:proofErr w:type="spellStart"/>
      <w:r w:rsidRPr="00DE48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Inn</w:t>
      </w:r>
      <w:proofErr w:type="spellEnd"/>
      <w:r w:rsidRPr="00DE489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York o similar.</w:t>
      </w:r>
    </w:p>
    <w:p w:rsidR="00DE4898" w:rsidRPr="00DE4898" w:rsidRDefault="00DE4898" w:rsidP="00DE489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4898">
        <w:rPr>
          <w:rFonts w:ascii="Arial" w:hAnsi="Arial" w:cs="Arial"/>
          <w:bCs/>
          <w:color w:val="000000" w:themeColor="text1"/>
          <w:sz w:val="20"/>
          <w:szCs w:val="20"/>
        </w:rPr>
        <w:t>DIA 4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BA768F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YORK </w:t>
      </w:r>
      <w:r w:rsidRPr="00BA768F">
        <w:rPr>
          <w:rFonts w:ascii="Arial" w:hAnsi="Arial" w:cs="Arial"/>
          <w:b/>
          <w:bCs/>
          <w:color w:val="000000" w:themeColor="text1"/>
          <w:sz w:val="20"/>
          <w:szCs w:val="20"/>
        </w:rPr>
        <w:t>-</w:t>
      </w:r>
      <w:r w:rsidRPr="00BA768F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BARNARD CASTLE </w:t>
      </w:r>
      <w:r w:rsidRPr="00BA768F">
        <w:rPr>
          <w:rFonts w:ascii="Arial" w:hAnsi="Arial" w:cs="Arial"/>
          <w:b/>
          <w:bCs/>
          <w:color w:val="000000" w:themeColor="text1"/>
          <w:sz w:val="20"/>
          <w:szCs w:val="20"/>
        </w:rPr>
        <w:t>-</w:t>
      </w:r>
      <w:r w:rsidRPr="00BA768F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DISTRITO DE LOS LAGOS </w:t>
      </w:r>
      <w:r w:rsidRPr="00BA768F">
        <w:rPr>
          <w:rFonts w:ascii="Arial" w:hAnsi="Arial" w:cs="Arial"/>
          <w:b/>
          <w:bCs/>
          <w:color w:val="000000" w:themeColor="text1"/>
          <w:sz w:val="20"/>
          <w:szCs w:val="20"/>
        </w:rPr>
        <w:t>–</w:t>
      </w:r>
      <w:r w:rsidRPr="00BA768F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LIVERPOOL</w:t>
      </w:r>
      <w:r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. </w:t>
      </w:r>
      <w:r w:rsidRPr="00DE4898">
        <w:rPr>
          <w:rFonts w:ascii="Arial" w:hAnsi="Arial" w:cs="Arial"/>
          <w:color w:val="000000" w:themeColor="text1"/>
          <w:sz w:val="20"/>
          <w:szCs w:val="20"/>
        </w:rPr>
        <w:t>Es un día paisajista donde conoceremos dos parques nacionales; “</w:t>
      </w:r>
      <w:r w:rsidRPr="00DE4898">
        <w:rPr>
          <w:rFonts w:ascii="Arial" w:hAnsi="Arial" w:cs="Arial"/>
          <w:bCs/>
          <w:color w:val="000000" w:themeColor="text1"/>
          <w:sz w:val="20"/>
          <w:szCs w:val="20"/>
        </w:rPr>
        <w:t xml:space="preserve">Yorkshire </w:t>
      </w:r>
      <w:proofErr w:type="spellStart"/>
      <w:r w:rsidRPr="00DE4898">
        <w:rPr>
          <w:rFonts w:ascii="Arial" w:hAnsi="Arial" w:cs="Arial"/>
          <w:bCs/>
          <w:color w:val="000000" w:themeColor="text1"/>
          <w:sz w:val="20"/>
          <w:szCs w:val="20"/>
        </w:rPr>
        <w:t>Penines</w:t>
      </w:r>
      <w:proofErr w:type="spellEnd"/>
      <w:r w:rsidRPr="00DE4898">
        <w:rPr>
          <w:rFonts w:ascii="Arial" w:hAnsi="Arial" w:cs="Arial"/>
          <w:bCs/>
          <w:color w:val="000000" w:themeColor="text1"/>
          <w:sz w:val="20"/>
          <w:szCs w:val="20"/>
        </w:rPr>
        <w:t>” y Distrito de los Lagos</w:t>
      </w:r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. Después del desayuno cruzaremos la hermosa campiña de Yorkshire para llegar a la ciudad medieval de </w:t>
      </w:r>
      <w:proofErr w:type="spellStart"/>
      <w:r w:rsidRPr="00DE4898">
        <w:rPr>
          <w:rFonts w:ascii="Arial" w:hAnsi="Arial" w:cs="Arial"/>
          <w:color w:val="000000" w:themeColor="text1"/>
          <w:sz w:val="20"/>
          <w:szCs w:val="20"/>
        </w:rPr>
        <w:t>Barnard</w:t>
      </w:r>
      <w:proofErr w:type="spellEnd"/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E4898">
        <w:rPr>
          <w:rFonts w:ascii="Arial" w:hAnsi="Arial" w:cs="Arial"/>
          <w:color w:val="000000" w:themeColor="text1"/>
          <w:sz w:val="20"/>
          <w:szCs w:val="20"/>
        </w:rPr>
        <w:t>Castle</w:t>
      </w:r>
      <w:proofErr w:type="spellEnd"/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, donde haremos una breve parada para conocer sus calles legendarias. A continuación, nos internaremos en los verdes valles y colinas del parque nacional de los “Yorkshire </w:t>
      </w:r>
      <w:proofErr w:type="spellStart"/>
      <w:r w:rsidRPr="00DE4898">
        <w:rPr>
          <w:rFonts w:ascii="Arial" w:hAnsi="Arial" w:cs="Arial"/>
          <w:color w:val="000000" w:themeColor="text1"/>
          <w:sz w:val="20"/>
          <w:szCs w:val="20"/>
        </w:rPr>
        <w:t>Penines</w:t>
      </w:r>
      <w:proofErr w:type="spellEnd"/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”, inmutable durante miles de años, se considera la espina dorsal de Inglaterra. Llegaremos al Distrito de los Lagos, una de las regiones más hermosas del país, que ha inspirado a numerosos poetas románticos ingleses y donde la sensación de paz es abrumadora.  Es aquí donde tendremos tiempo para el almuerzo y por la tarde haremos un </w:t>
      </w:r>
      <w:r w:rsidRPr="00DE4898">
        <w:rPr>
          <w:rFonts w:ascii="Arial" w:hAnsi="Arial" w:cs="Arial"/>
          <w:color w:val="000000" w:themeColor="text1"/>
          <w:sz w:val="20"/>
          <w:szCs w:val="20"/>
          <w:u w:val="single"/>
        </w:rPr>
        <w:t>paseo</w:t>
      </w:r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 en barco por el lago </w:t>
      </w:r>
      <w:proofErr w:type="spellStart"/>
      <w:r w:rsidRPr="00DE4898">
        <w:rPr>
          <w:rFonts w:ascii="Arial" w:hAnsi="Arial" w:cs="Arial"/>
          <w:color w:val="000000" w:themeColor="text1"/>
          <w:sz w:val="20"/>
          <w:szCs w:val="20"/>
        </w:rPr>
        <w:t>Windermere</w:t>
      </w:r>
      <w:proofErr w:type="spellEnd"/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. Proseguiremos hacia Liverpool, </w:t>
      </w:r>
      <w:r w:rsidRPr="00DE4898">
        <w:rPr>
          <w:rFonts w:ascii="Arial" w:hAnsi="Arial" w:cs="Arial"/>
          <w:bCs/>
          <w:color w:val="000000" w:themeColor="text1"/>
          <w:sz w:val="20"/>
          <w:szCs w:val="20"/>
        </w:rPr>
        <w:t>c</w:t>
      </w:r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iudad portuaria de </w:t>
      </w:r>
      <w:r w:rsidRPr="00DE4898">
        <w:rPr>
          <w:rFonts w:ascii="Arial" w:hAnsi="Arial" w:cs="Arial"/>
          <w:color w:val="000000" w:themeColor="text1"/>
          <w:sz w:val="20"/>
          <w:szCs w:val="20"/>
        </w:rPr>
        <w:lastRenderedPageBreak/>
        <w:t>la que partieron millones de emigrantes al nuevo mundo y cuna del famoso grupo Rock; “Los Beatles”. Después de cenar en el hotel se podrá visitar el mítico “</w:t>
      </w:r>
      <w:proofErr w:type="spellStart"/>
      <w:r w:rsidRPr="00DE4898">
        <w:rPr>
          <w:rFonts w:ascii="Arial" w:hAnsi="Arial" w:cs="Arial"/>
          <w:color w:val="000000" w:themeColor="text1"/>
          <w:sz w:val="20"/>
          <w:szCs w:val="20"/>
        </w:rPr>
        <w:t>Cavern</w:t>
      </w:r>
      <w:proofErr w:type="spellEnd"/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 Club”, donde los Beatles tocaron casi 300 conciertos. Cena, alojamiento y desayuno en el </w:t>
      </w:r>
      <w:proofErr w:type="spellStart"/>
      <w:r w:rsidRPr="00DE4898">
        <w:rPr>
          <w:rFonts w:ascii="Arial" w:hAnsi="Arial" w:cs="Arial"/>
          <w:color w:val="000000" w:themeColor="text1"/>
          <w:sz w:val="20"/>
          <w:szCs w:val="20"/>
        </w:rPr>
        <w:t>Marriott</w:t>
      </w:r>
      <w:proofErr w:type="spellEnd"/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 Liverpool Hotel, </w:t>
      </w:r>
      <w:proofErr w:type="spellStart"/>
      <w:r w:rsidRPr="00DE4898">
        <w:rPr>
          <w:rFonts w:ascii="Arial" w:hAnsi="Arial" w:cs="Arial"/>
          <w:color w:val="000000" w:themeColor="text1"/>
          <w:sz w:val="20"/>
          <w:szCs w:val="20"/>
        </w:rPr>
        <w:t>Mercure</w:t>
      </w:r>
      <w:proofErr w:type="spellEnd"/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 Liverpool </w:t>
      </w:r>
      <w:proofErr w:type="spellStart"/>
      <w:r w:rsidRPr="00DE4898">
        <w:rPr>
          <w:rFonts w:ascii="Arial" w:hAnsi="Arial" w:cs="Arial"/>
          <w:color w:val="000000" w:themeColor="text1"/>
          <w:sz w:val="20"/>
          <w:szCs w:val="20"/>
        </w:rPr>
        <w:t>Atlantic</w:t>
      </w:r>
      <w:proofErr w:type="spellEnd"/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 Tower Hotel o similar.</w:t>
      </w:r>
    </w:p>
    <w:p w:rsidR="00DE4898" w:rsidRPr="00DE4898" w:rsidRDefault="00DE4898" w:rsidP="00DE489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4898">
        <w:rPr>
          <w:rFonts w:ascii="Arial" w:hAnsi="Arial" w:cs="Arial"/>
          <w:bCs/>
          <w:color w:val="000000" w:themeColor="text1"/>
          <w:sz w:val="20"/>
          <w:szCs w:val="20"/>
        </w:rPr>
        <w:t>DÍA 5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BA768F">
        <w:rPr>
          <w:rFonts w:ascii="Arial" w:hAnsi="Arial" w:cs="Arial"/>
          <w:b/>
          <w:bCs/>
          <w:color w:val="000000" w:themeColor="text1"/>
          <w:sz w:val="20"/>
          <w:szCs w:val="20"/>
        </w:rPr>
        <w:t>LIVERPOOL - CHESTER – LIVERPOOL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Por la mañana saldremos hacia </w:t>
      </w:r>
      <w:r w:rsidRPr="00DE4898">
        <w:rPr>
          <w:rFonts w:ascii="Arial" w:hAnsi="Arial" w:cs="Arial"/>
          <w:bCs/>
          <w:color w:val="000000" w:themeColor="text1"/>
          <w:sz w:val="20"/>
          <w:szCs w:val="20"/>
        </w:rPr>
        <w:t xml:space="preserve">Chester, </w:t>
      </w:r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para hacer un recorrido a pie por </w:t>
      </w:r>
      <w:r w:rsidRPr="00DE4898">
        <w:rPr>
          <w:rFonts w:ascii="Arial" w:hAnsi="Arial" w:cs="Arial"/>
          <w:bCs/>
          <w:color w:val="000000" w:themeColor="text1"/>
          <w:sz w:val="20"/>
          <w:szCs w:val="20"/>
        </w:rPr>
        <w:t>esta ciudad amurallada de origen romano</w:t>
      </w:r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 que parece sacada de un cuento de hadas, con sus casas de fachadas de madera de estilo </w:t>
      </w:r>
      <w:proofErr w:type="spellStart"/>
      <w:r w:rsidRPr="00DE4898">
        <w:rPr>
          <w:rFonts w:ascii="Arial" w:hAnsi="Arial" w:cs="Arial"/>
          <w:color w:val="000000" w:themeColor="text1"/>
          <w:sz w:val="20"/>
          <w:szCs w:val="20"/>
        </w:rPr>
        <w:t>neotudor</w:t>
      </w:r>
      <w:proofErr w:type="spellEnd"/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 “</w:t>
      </w:r>
      <w:r w:rsidRPr="00DE4898">
        <w:rPr>
          <w:rFonts w:ascii="Arial" w:hAnsi="Arial" w:cs="Arial"/>
          <w:color w:val="000000" w:themeColor="text1"/>
          <w:sz w:val="20"/>
          <w:szCs w:val="20"/>
          <w:lang w:eastAsia="es-AR"/>
        </w:rPr>
        <w:t>Black &amp; White” y su magnífica catedral gótica.</w:t>
      </w:r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 También tendremos tiempo libre para pasear por sus calles antes de salir de regreso a Liverpool. Llegaremos antes del almuerzo y haremos una </w:t>
      </w:r>
      <w:r w:rsidRPr="00DE4898">
        <w:rPr>
          <w:rFonts w:ascii="Arial" w:hAnsi="Arial" w:cs="Arial"/>
          <w:bCs/>
          <w:color w:val="000000" w:themeColor="text1"/>
          <w:sz w:val="20"/>
          <w:szCs w:val="20"/>
        </w:rPr>
        <w:t>Panorámica de Liverpool</w:t>
      </w:r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 mágica y misteriosa para conocer la ciudad de los Beatles y los lugares que inspiraron muchas de sus canciones. Conoceremos sus catedrales; la </w:t>
      </w:r>
      <w:r w:rsidRPr="00DE4898">
        <w:rPr>
          <w:rFonts w:ascii="Arial" w:hAnsi="Arial" w:cs="Arial"/>
          <w:bCs/>
          <w:color w:val="000000" w:themeColor="text1"/>
          <w:sz w:val="20"/>
          <w:szCs w:val="20"/>
        </w:rPr>
        <w:t xml:space="preserve">Catedral Metropolitana Católica y la Catedral Anglicana, </w:t>
      </w:r>
      <w:r w:rsidRPr="00DE4898">
        <w:rPr>
          <w:rFonts w:ascii="Arial" w:hAnsi="Arial" w:cs="Arial"/>
          <w:color w:val="000000" w:themeColor="text1"/>
          <w:sz w:val="20"/>
          <w:szCs w:val="20"/>
        </w:rPr>
        <w:t>y en la zona portuaria</w:t>
      </w:r>
      <w:r w:rsidRPr="00DE4898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visitaremos la conocida </w:t>
      </w:r>
      <w:r w:rsidRPr="00DE4898">
        <w:rPr>
          <w:rFonts w:ascii="Arial" w:hAnsi="Arial" w:cs="Arial"/>
          <w:bCs/>
          <w:color w:val="000000" w:themeColor="text1"/>
          <w:sz w:val="20"/>
          <w:szCs w:val="20"/>
        </w:rPr>
        <w:t>“Albert Dock”</w:t>
      </w:r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, el Liverpool marítimo, una zona fascinante en la que se puede explorar el crecimiento de Liverpool y la nueva área cultural que se extiende más allá del puerto. Aquí encontraremos lugares como: el </w:t>
      </w:r>
      <w:r w:rsidRPr="00DE4898">
        <w:rPr>
          <w:rFonts w:ascii="Arial" w:hAnsi="Arial" w:cs="Arial"/>
          <w:bCs/>
          <w:color w:val="000000" w:themeColor="text1"/>
          <w:sz w:val="20"/>
          <w:szCs w:val="20"/>
        </w:rPr>
        <w:t xml:space="preserve">Museo Marítimo de </w:t>
      </w:r>
      <w:proofErr w:type="spellStart"/>
      <w:r w:rsidRPr="00DE4898">
        <w:rPr>
          <w:rFonts w:ascii="Arial" w:hAnsi="Arial" w:cs="Arial"/>
          <w:bCs/>
          <w:color w:val="000000" w:themeColor="text1"/>
          <w:sz w:val="20"/>
          <w:szCs w:val="20"/>
        </w:rPr>
        <w:t>Merseyside</w:t>
      </w:r>
      <w:proofErr w:type="spellEnd"/>
      <w:r w:rsidRPr="00DE4898">
        <w:rPr>
          <w:rFonts w:ascii="Arial" w:hAnsi="Arial" w:cs="Arial"/>
          <w:bCs/>
          <w:color w:val="000000" w:themeColor="text1"/>
          <w:sz w:val="20"/>
          <w:szCs w:val="20"/>
        </w:rPr>
        <w:t>, la Galería “</w:t>
      </w:r>
      <w:proofErr w:type="spellStart"/>
      <w:r w:rsidRPr="00DE4898">
        <w:rPr>
          <w:rFonts w:ascii="Arial" w:hAnsi="Arial" w:cs="Arial"/>
          <w:bCs/>
          <w:color w:val="000000" w:themeColor="text1"/>
          <w:sz w:val="20"/>
          <w:szCs w:val="20"/>
        </w:rPr>
        <w:t>Tate</w:t>
      </w:r>
      <w:proofErr w:type="spellEnd"/>
      <w:r w:rsidRPr="00DE4898">
        <w:rPr>
          <w:rFonts w:ascii="Arial" w:hAnsi="Arial" w:cs="Arial"/>
          <w:bCs/>
          <w:color w:val="000000" w:themeColor="text1"/>
          <w:sz w:val="20"/>
          <w:szCs w:val="20"/>
        </w:rPr>
        <w:t xml:space="preserve">”, el Museo de Liverpool, el British </w:t>
      </w:r>
      <w:proofErr w:type="spellStart"/>
      <w:r w:rsidRPr="00DE4898">
        <w:rPr>
          <w:rFonts w:ascii="Arial" w:hAnsi="Arial" w:cs="Arial"/>
          <w:bCs/>
          <w:color w:val="000000" w:themeColor="text1"/>
          <w:sz w:val="20"/>
          <w:szCs w:val="20"/>
        </w:rPr>
        <w:t>Music</w:t>
      </w:r>
      <w:proofErr w:type="spellEnd"/>
      <w:r w:rsidRPr="00DE4898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DE4898">
        <w:rPr>
          <w:rFonts w:ascii="Arial" w:hAnsi="Arial" w:cs="Arial"/>
          <w:bCs/>
          <w:color w:val="000000" w:themeColor="text1"/>
          <w:sz w:val="20"/>
          <w:szCs w:val="20"/>
        </w:rPr>
        <w:t>Experience</w:t>
      </w:r>
      <w:proofErr w:type="spellEnd"/>
      <w:r w:rsidRPr="00DE4898">
        <w:rPr>
          <w:rFonts w:ascii="Arial" w:hAnsi="Arial" w:cs="Arial"/>
          <w:bCs/>
          <w:color w:val="000000" w:themeColor="text1"/>
          <w:sz w:val="20"/>
          <w:szCs w:val="20"/>
        </w:rPr>
        <w:t xml:space="preserve"> o el museo </w:t>
      </w:r>
      <w:proofErr w:type="spellStart"/>
      <w:r w:rsidRPr="00DE4898">
        <w:rPr>
          <w:rFonts w:ascii="Arial" w:hAnsi="Arial" w:cs="Arial"/>
          <w:color w:val="000000" w:themeColor="text1"/>
          <w:sz w:val="20"/>
          <w:szCs w:val="20"/>
          <w:lang w:eastAsia="es-AR"/>
        </w:rPr>
        <w:t>The</w:t>
      </w:r>
      <w:proofErr w:type="spellEnd"/>
      <w:r w:rsidRPr="00DE4898">
        <w:rPr>
          <w:rFonts w:ascii="Arial" w:hAnsi="Arial" w:cs="Arial"/>
          <w:color w:val="000000" w:themeColor="text1"/>
          <w:sz w:val="20"/>
          <w:szCs w:val="20"/>
          <w:lang w:eastAsia="es-AR"/>
        </w:rPr>
        <w:t xml:space="preserve"> Beatles </w:t>
      </w:r>
      <w:proofErr w:type="spellStart"/>
      <w:r w:rsidRPr="00DE4898">
        <w:rPr>
          <w:rFonts w:ascii="Arial" w:hAnsi="Arial" w:cs="Arial"/>
          <w:color w:val="000000" w:themeColor="text1"/>
          <w:sz w:val="20"/>
          <w:szCs w:val="20"/>
          <w:lang w:eastAsia="es-AR"/>
        </w:rPr>
        <w:t>Story</w:t>
      </w:r>
      <w:proofErr w:type="spellEnd"/>
      <w:r w:rsidRPr="00DE4898">
        <w:rPr>
          <w:rFonts w:ascii="Arial" w:hAnsi="Arial" w:cs="Arial"/>
          <w:color w:val="000000" w:themeColor="text1"/>
          <w:sz w:val="20"/>
          <w:szCs w:val="20"/>
          <w:lang w:eastAsia="es-AR"/>
        </w:rPr>
        <w:t xml:space="preserve"> </w:t>
      </w:r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(visita opcional). Tarde libre en Liverpool para disfrutar de la ciudad. Alojamiento y desayuno en el </w:t>
      </w:r>
      <w:proofErr w:type="spellStart"/>
      <w:r w:rsidRPr="00DE4898">
        <w:rPr>
          <w:rFonts w:ascii="Arial" w:hAnsi="Arial" w:cs="Arial"/>
          <w:color w:val="000000" w:themeColor="text1"/>
          <w:sz w:val="20"/>
          <w:szCs w:val="20"/>
        </w:rPr>
        <w:t>Marriott</w:t>
      </w:r>
      <w:proofErr w:type="spellEnd"/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 Liverpool, Hotel </w:t>
      </w:r>
      <w:proofErr w:type="spellStart"/>
      <w:r w:rsidRPr="00DE4898">
        <w:rPr>
          <w:rFonts w:ascii="Arial" w:hAnsi="Arial" w:cs="Arial"/>
          <w:color w:val="000000" w:themeColor="text1"/>
          <w:sz w:val="20"/>
          <w:szCs w:val="20"/>
        </w:rPr>
        <w:t>Mercure</w:t>
      </w:r>
      <w:proofErr w:type="spellEnd"/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 Liverpool </w:t>
      </w:r>
      <w:proofErr w:type="spellStart"/>
      <w:r w:rsidRPr="00DE4898">
        <w:rPr>
          <w:rFonts w:ascii="Arial" w:hAnsi="Arial" w:cs="Arial"/>
          <w:color w:val="000000" w:themeColor="text1"/>
          <w:sz w:val="20"/>
          <w:szCs w:val="20"/>
        </w:rPr>
        <w:t>Atlantic</w:t>
      </w:r>
      <w:proofErr w:type="spellEnd"/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 Tower Hotel o similar.</w:t>
      </w:r>
    </w:p>
    <w:p w:rsidR="00DE4898" w:rsidRPr="00DE4898" w:rsidRDefault="00DE4898" w:rsidP="00DE4898">
      <w:pPr>
        <w:pStyle w:val="Ttulo3"/>
        <w:spacing w:line="240" w:lineRule="auto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bookmarkStart w:id="0" w:name="_Toc146206858"/>
      <w:bookmarkStart w:id="1" w:name="_Toc146224244"/>
      <w:r w:rsidRPr="00DE4898">
        <w:rPr>
          <w:rFonts w:ascii="Arial" w:hAnsi="Arial" w:cs="Arial"/>
          <w:b w:val="0"/>
          <w:color w:val="000000" w:themeColor="text1"/>
          <w:sz w:val="20"/>
          <w:szCs w:val="20"/>
          <w:lang w:val="en-US"/>
        </w:rPr>
        <w:t xml:space="preserve">DÍA 6 </w:t>
      </w:r>
      <w:r w:rsidRPr="00BA768F">
        <w:rPr>
          <w:rFonts w:ascii="Arial" w:hAnsi="Arial" w:cs="Arial"/>
          <w:color w:val="000000" w:themeColor="text1"/>
          <w:sz w:val="20"/>
          <w:szCs w:val="20"/>
          <w:lang w:val="en-US"/>
        </w:rPr>
        <w:t>LIVERPOOL - STRATFORD UPON AVON - BOURTON ON THE WATER – BATH</w:t>
      </w:r>
      <w:bookmarkEnd w:id="0"/>
      <w:bookmarkEnd w:id="1"/>
      <w:r>
        <w:rPr>
          <w:rFonts w:ascii="Arial" w:hAnsi="Arial" w:cs="Arial"/>
          <w:b w:val="0"/>
          <w:color w:val="000000" w:themeColor="text1"/>
          <w:sz w:val="20"/>
          <w:szCs w:val="20"/>
          <w:lang w:val="en-US"/>
        </w:rPr>
        <w:t xml:space="preserve">. </w:t>
      </w:r>
      <w:r w:rsidRPr="00DE4898">
        <w:rPr>
          <w:rFonts w:ascii="Arial" w:hAnsi="Arial" w:cs="Arial"/>
          <w:b w:val="0"/>
          <w:color w:val="000000" w:themeColor="text1"/>
          <w:sz w:val="20"/>
          <w:szCs w:val="20"/>
        </w:rPr>
        <w:t>Hoy, nuestro circuito nos llevará hacia Stratford-</w:t>
      </w:r>
      <w:proofErr w:type="spellStart"/>
      <w:r w:rsidRPr="00DE4898">
        <w:rPr>
          <w:rFonts w:ascii="Arial" w:hAnsi="Arial" w:cs="Arial"/>
          <w:b w:val="0"/>
          <w:color w:val="000000" w:themeColor="text1"/>
          <w:sz w:val="20"/>
          <w:szCs w:val="20"/>
        </w:rPr>
        <w:t>Upon</w:t>
      </w:r>
      <w:proofErr w:type="spellEnd"/>
      <w:r w:rsidRPr="00DE4898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-Avon, una ciudad encantadora a los márgenes del rio Avon y lugar de nacimiento del dramaturgo William Shakespeare, haremos una breve panorámica a pie y tendremos tiempo libre para el almuerzo. Proseguiremos a través de los pintorescos pueblos de la región de los </w:t>
      </w:r>
      <w:proofErr w:type="spellStart"/>
      <w:r w:rsidRPr="00DE4898">
        <w:rPr>
          <w:rFonts w:ascii="Arial" w:hAnsi="Arial" w:cs="Arial"/>
          <w:b w:val="0"/>
          <w:color w:val="000000" w:themeColor="text1"/>
          <w:sz w:val="20"/>
          <w:szCs w:val="20"/>
        </w:rPr>
        <w:t>Cotswolds</w:t>
      </w:r>
      <w:proofErr w:type="spellEnd"/>
      <w:r w:rsidRPr="00DE4898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, con sus casitas de techo de paja y hermosos jardines, estaremos en lo más representativo del espíritu inglés. Haremos una corta pero agradable parada en </w:t>
      </w:r>
      <w:proofErr w:type="spellStart"/>
      <w:r w:rsidRPr="00DE4898">
        <w:rPr>
          <w:rFonts w:ascii="Arial" w:hAnsi="Arial" w:cs="Arial"/>
          <w:b w:val="0"/>
          <w:color w:val="000000" w:themeColor="text1"/>
          <w:sz w:val="20"/>
          <w:szCs w:val="20"/>
        </w:rPr>
        <w:t>Bourton-on-the-Water</w:t>
      </w:r>
      <w:proofErr w:type="spellEnd"/>
      <w:r w:rsidRPr="00DE4898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, la ‘Venecia de los </w:t>
      </w:r>
      <w:proofErr w:type="spellStart"/>
      <w:r w:rsidRPr="00DE4898">
        <w:rPr>
          <w:rFonts w:ascii="Arial" w:hAnsi="Arial" w:cs="Arial"/>
          <w:b w:val="0"/>
          <w:color w:val="000000" w:themeColor="text1"/>
          <w:sz w:val="20"/>
          <w:szCs w:val="20"/>
        </w:rPr>
        <w:t>Cotswolds</w:t>
      </w:r>
      <w:proofErr w:type="spellEnd"/>
      <w:r w:rsidRPr="00DE4898">
        <w:rPr>
          <w:rFonts w:ascii="Arial" w:hAnsi="Arial" w:cs="Arial"/>
          <w:b w:val="0"/>
          <w:color w:val="000000" w:themeColor="text1"/>
          <w:sz w:val="20"/>
          <w:szCs w:val="20"/>
        </w:rPr>
        <w:t>’. Continuaremos nuestra ruta hacia el sur donde nos alojaremos en la ciudad de Bath o Bristol</w:t>
      </w:r>
      <w:r w:rsidRPr="00DE4898">
        <w:rPr>
          <w:rStyle w:val="ct-span"/>
          <w:rFonts w:ascii="Arial" w:hAnsi="Arial" w:cs="Arial"/>
          <w:b w:val="0"/>
          <w:color w:val="000000" w:themeColor="text1"/>
          <w:sz w:val="20"/>
          <w:szCs w:val="20"/>
        </w:rPr>
        <w:t xml:space="preserve">. </w:t>
      </w:r>
      <w:r w:rsidRPr="00DE4898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Alojamiento y desayuno en el Hampton </w:t>
      </w:r>
      <w:proofErr w:type="spellStart"/>
      <w:r w:rsidRPr="00DE4898">
        <w:rPr>
          <w:rFonts w:ascii="Arial" w:hAnsi="Arial" w:cs="Arial"/>
          <w:b w:val="0"/>
          <w:color w:val="000000" w:themeColor="text1"/>
          <w:sz w:val="20"/>
          <w:szCs w:val="20"/>
        </w:rPr>
        <w:t>by</w:t>
      </w:r>
      <w:proofErr w:type="spellEnd"/>
      <w:r w:rsidRPr="00DE4898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Hilton Bath, </w:t>
      </w:r>
      <w:proofErr w:type="spellStart"/>
      <w:r w:rsidRPr="00DE4898">
        <w:rPr>
          <w:rFonts w:ascii="Arial" w:hAnsi="Arial" w:cs="Arial"/>
          <w:b w:val="0"/>
          <w:color w:val="000000" w:themeColor="text1"/>
          <w:sz w:val="20"/>
          <w:szCs w:val="20"/>
        </w:rPr>
        <w:t>Mercure</w:t>
      </w:r>
      <w:proofErr w:type="spellEnd"/>
      <w:r w:rsidRPr="00DE4898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proofErr w:type="spellStart"/>
      <w:r w:rsidRPr="00DE4898">
        <w:rPr>
          <w:rFonts w:ascii="Arial" w:hAnsi="Arial" w:cs="Arial"/>
          <w:b w:val="0"/>
          <w:color w:val="000000" w:themeColor="text1"/>
          <w:sz w:val="20"/>
          <w:szCs w:val="20"/>
        </w:rPr>
        <w:t>Holland</w:t>
      </w:r>
      <w:proofErr w:type="spellEnd"/>
      <w:r w:rsidRPr="00DE4898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House en Bristol o similar.</w:t>
      </w:r>
    </w:p>
    <w:p w:rsidR="00DE4898" w:rsidRPr="00DE4898" w:rsidRDefault="00DE4898" w:rsidP="00DE4898">
      <w:pPr>
        <w:pStyle w:val="HTMLconformatoprevio"/>
        <w:jc w:val="both"/>
        <w:rPr>
          <w:rFonts w:ascii="Arial" w:hAnsi="Arial" w:cs="Arial"/>
          <w:color w:val="000000" w:themeColor="text1"/>
        </w:rPr>
      </w:pPr>
    </w:p>
    <w:p w:rsidR="00DE4898" w:rsidRPr="00DE4898" w:rsidRDefault="00DE4898" w:rsidP="00DE489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6417">
        <w:rPr>
          <w:rFonts w:ascii="Arial" w:hAnsi="Arial" w:cs="Arial"/>
          <w:color w:val="000000" w:themeColor="text1"/>
          <w:sz w:val="20"/>
          <w:szCs w:val="20"/>
        </w:rPr>
        <w:t xml:space="preserve">DÍA 7 </w:t>
      </w:r>
      <w:r w:rsidRPr="00126417">
        <w:rPr>
          <w:rFonts w:ascii="Arial" w:hAnsi="Arial" w:cs="Arial"/>
          <w:b/>
          <w:bCs/>
          <w:color w:val="000000" w:themeColor="text1"/>
          <w:sz w:val="20"/>
          <w:szCs w:val="20"/>
        </w:rPr>
        <w:t>BATH - STONEHENGE - SALISBURY – BATH</w:t>
      </w:r>
      <w:r w:rsidRPr="00126417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Esta mañana visitaremos el místico monumento de dólmenes de </w:t>
      </w:r>
      <w:proofErr w:type="spellStart"/>
      <w:r w:rsidRPr="00DE4898">
        <w:rPr>
          <w:rFonts w:ascii="Arial" w:hAnsi="Arial" w:cs="Arial"/>
          <w:bCs/>
          <w:color w:val="000000" w:themeColor="text1"/>
          <w:sz w:val="20"/>
          <w:szCs w:val="20"/>
        </w:rPr>
        <w:t>Stonehenge</w:t>
      </w:r>
      <w:proofErr w:type="spellEnd"/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. El grandioso y antiguo círculo de piedras de </w:t>
      </w:r>
      <w:proofErr w:type="spellStart"/>
      <w:r w:rsidRPr="00DE4898">
        <w:rPr>
          <w:rFonts w:ascii="Arial" w:hAnsi="Arial" w:cs="Arial"/>
          <w:color w:val="000000" w:themeColor="text1"/>
          <w:sz w:val="20"/>
          <w:szCs w:val="20"/>
        </w:rPr>
        <w:t>Stonehenge</w:t>
      </w:r>
      <w:proofErr w:type="spellEnd"/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, con más de 5000 años de historia, es una de las maravillas del mundo y durante siglos ha despertado la imaginación e intriga de quienes lo visitan. Es el enclave central de la llanura de Salisbury, mostrando un misterioso paisaje salpicado de túmulos y tallas prehistóricas, que ahora son Patrimonio de la Humanidad. </w:t>
      </w:r>
      <w:r w:rsidRPr="00DE4898">
        <w:rPr>
          <w:rFonts w:ascii="Arial" w:hAnsi="Arial" w:cs="Arial"/>
          <w:bCs/>
          <w:color w:val="000000" w:themeColor="text1"/>
          <w:sz w:val="20"/>
          <w:szCs w:val="20"/>
        </w:rPr>
        <w:t>Después de la visita,</w:t>
      </w:r>
      <w:r w:rsidRPr="00DE4898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nos dirigiremos a la ciudad de </w:t>
      </w:r>
      <w:r w:rsidRPr="00DE4898">
        <w:rPr>
          <w:rFonts w:ascii="Arial" w:eastAsia="Times New Roman" w:hAnsi="Arial" w:cs="Arial"/>
          <w:color w:val="000000" w:themeColor="text1"/>
          <w:sz w:val="20"/>
          <w:szCs w:val="20"/>
        </w:rPr>
        <w:t>Salisbury</w:t>
      </w:r>
      <w:r w:rsidRPr="00DE4898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en cuya catedral medieval se encuentra la </w:t>
      </w:r>
      <w:r w:rsidRPr="00DE4898">
        <w:rPr>
          <w:rFonts w:ascii="Arial" w:eastAsia="Times New Roman" w:hAnsi="Arial" w:cs="Arial"/>
          <w:color w:val="000000" w:themeColor="text1"/>
          <w:sz w:val="20"/>
          <w:szCs w:val="20"/>
        </w:rPr>
        <w:t>copia mejor</w:t>
      </w:r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E4898">
        <w:rPr>
          <w:rFonts w:ascii="Arial" w:eastAsia="Times New Roman" w:hAnsi="Arial" w:cs="Arial"/>
          <w:color w:val="000000" w:themeColor="text1"/>
          <w:sz w:val="20"/>
          <w:szCs w:val="20"/>
        </w:rPr>
        <w:t>conservada de la Carta Magna firmada en 1215 por el Rey Juan I de Inglaterra.</w:t>
      </w:r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 Por la tarde volveremos a Bath donde haremos una panorámica a pie de la cuidad paseando por sus calles adornadas de flores y tendremos tiempo libre de visitar las termas romanas (opcional). Tendrán la tarde libre en Bath. Alojamiento y desayuno en el Hampton </w:t>
      </w:r>
      <w:proofErr w:type="spellStart"/>
      <w:r w:rsidRPr="00DE4898">
        <w:rPr>
          <w:rFonts w:ascii="Arial" w:hAnsi="Arial" w:cs="Arial"/>
          <w:color w:val="000000" w:themeColor="text1"/>
          <w:sz w:val="20"/>
          <w:szCs w:val="20"/>
        </w:rPr>
        <w:t>by</w:t>
      </w:r>
      <w:proofErr w:type="spellEnd"/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 Hilton Bath, </w:t>
      </w:r>
      <w:proofErr w:type="spellStart"/>
      <w:r w:rsidRPr="00DE4898">
        <w:rPr>
          <w:rFonts w:ascii="Arial" w:hAnsi="Arial" w:cs="Arial"/>
          <w:color w:val="000000" w:themeColor="text1"/>
          <w:sz w:val="20"/>
          <w:szCs w:val="20"/>
        </w:rPr>
        <w:t>Mercure</w:t>
      </w:r>
      <w:proofErr w:type="spellEnd"/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E4898">
        <w:rPr>
          <w:rFonts w:ascii="Arial" w:hAnsi="Arial" w:cs="Arial"/>
          <w:color w:val="000000" w:themeColor="text1"/>
          <w:sz w:val="20"/>
          <w:szCs w:val="20"/>
        </w:rPr>
        <w:t>Holland</w:t>
      </w:r>
      <w:proofErr w:type="spellEnd"/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 House en Bristol o similar.</w:t>
      </w:r>
    </w:p>
    <w:p w:rsidR="00DE4898" w:rsidRPr="00DE4898" w:rsidRDefault="00DE4898" w:rsidP="00DE4898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DE489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DÍA 8 </w:t>
      </w:r>
      <w:r w:rsidRPr="00BA768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BATH</w:t>
      </w:r>
      <w:r w:rsidRPr="00BA768F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- </w:t>
      </w:r>
      <w:r w:rsidRPr="00BA768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WINCHESTER - ARUNDEL – LONDRES</w:t>
      </w:r>
      <w:r w:rsidRPr="00DE4898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. </w:t>
      </w:r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Esta mañana saldremos hacia la histórica ciudad de Winchester, capital de la Inglaterra Anglosajona. Haremos un recorrido a pie para disfrutar de la ciudad que representa el alma de Inglaterra y pasaremos por su magnífica </w:t>
      </w:r>
      <w:r w:rsidRPr="00DE4898">
        <w:rPr>
          <w:rFonts w:ascii="Arial" w:hAnsi="Arial" w:cs="Arial"/>
          <w:bCs/>
          <w:color w:val="000000" w:themeColor="text1"/>
          <w:sz w:val="20"/>
          <w:szCs w:val="20"/>
        </w:rPr>
        <w:t xml:space="preserve">catedral gótica </w:t>
      </w:r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donde está enterrada Jane </w:t>
      </w:r>
      <w:proofErr w:type="spellStart"/>
      <w:r w:rsidRPr="00DE4898">
        <w:rPr>
          <w:rFonts w:ascii="Arial" w:hAnsi="Arial" w:cs="Arial"/>
          <w:color w:val="000000" w:themeColor="text1"/>
          <w:sz w:val="20"/>
          <w:szCs w:val="20"/>
        </w:rPr>
        <w:t>Austen</w:t>
      </w:r>
      <w:proofErr w:type="spellEnd"/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 junto a reyes Sajones y Vikingos como Alfredo el Grande y Canuto el Grande. Visitaremos el Gran Hall del Castillo de Winchester donde se encuentra la </w:t>
      </w:r>
      <w:r w:rsidRPr="00DE4898">
        <w:rPr>
          <w:rFonts w:ascii="Arial" w:hAnsi="Arial" w:cs="Arial"/>
          <w:bCs/>
          <w:color w:val="000000" w:themeColor="text1"/>
          <w:sz w:val="20"/>
          <w:szCs w:val="20"/>
        </w:rPr>
        <w:t>Mesa Redonda del Rey Arturo.</w:t>
      </w:r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 Continuaremos nuestra ruta hacia </w:t>
      </w:r>
      <w:proofErr w:type="spellStart"/>
      <w:r w:rsidRPr="00DE4898">
        <w:rPr>
          <w:rFonts w:ascii="Arial" w:hAnsi="Arial" w:cs="Arial"/>
          <w:bCs/>
          <w:color w:val="000000" w:themeColor="text1"/>
          <w:sz w:val="20"/>
          <w:szCs w:val="20"/>
        </w:rPr>
        <w:t>Arundel</w:t>
      </w:r>
      <w:proofErr w:type="spellEnd"/>
      <w:r w:rsidRPr="00DE4898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esta pequeña localidad dominada por su castillo fue residencia de los Duques de </w:t>
      </w:r>
      <w:r w:rsidRPr="00DE4898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Norfolk por más de 700 años. Tendremos tiempo para almorzar y caminar por sus pintorescas calles de estilo medieval. Visita opcional del Castillo de </w:t>
      </w:r>
      <w:proofErr w:type="spellStart"/>
      <w:r w:rsidRPr="00DE4898">
        <w:rPr>
          <w:rFonts w:ascii="Arial" w:hAnsi="Arial" w:cs="Arial"/>
          <w:color w:val="000000" w:themeColor="text1"/>
          <w:sz w:val="20"/>
          <w:szCs w:val="20"/>
        </w:rPr>
        <w:t>Arundel</w:t>
      </w:r>
      <w:proofErr w:type="spellEnd"/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. Desde </w:t>
      </w:r>
      <w:proofErr w:type="spellStart"/>
      <w:r w:rsidRPr="00DE4898">
        <w:rPr>
          <w:rFonts w:ascii="Arial" w:hAnsi="Arial" w:cs="Arial"/>
          <w:color w:val="000000" w:themeColor="text1"/>
          <w:sz w:val="20"/>
          <w:szCs w:val="20"/>
        </w:rPr>
        <w:t>Arundel</w:t>
      </w:r>
      <w:proofErr w:type="spellEnd"/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 nos dirigiremos hacia Londres. </w:t>
      </w:r>
      <w:r w:rsidRPr="00DE4898">
        <w:rPr>
          <w:rFonts w:ascii="Arial" w:hAnsi="Arial" w:cs="Arial"/>
          <w:bCs/>
          <w:color w:val="000000" w:themeColor="text1"/>
          <w:sz w:val="20"/>
          <w:szCs w:val="20"/>
        </w:rPr>
        <w:t xml:space="preserve">Alojamiento y desayuno en el </w:t>
      </w:r>
      <w:proofErr w:type="spellStart"/>
      <w:r w:rsidRPr="00DE4898">
        <w:rPr>
          <w:rFonts w:ascii="Arial" w:hAnsi="Arial" w:cs="Arial"/>
          <w:color w:val="000000" w:themeColor="text1"/>
          <w:sz w:val="20"/>
          <w:szCs w:val="20"/>
        </w:rPr>
        <w:t>Copthorne</w:t>
      </w:r>
      <w:proofErr w:type="spellEnd"/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 Tara Hotel London Kensington, </w:t>
      </w:r>
      <w:r w:rsidRPr="00DE4898">
        <w:rPr>
          <w:rFonts w:ascii="Arial" w:hAnsi="Arial" w:cs="Arial"/>
          <w:bCs/>
          <w:color w:val="000000" w:themeColor="text1"/>
          <w:sz w:val="20"/>
          <w:szCs w:val="20"/>
        </w:rPr>
        <w:t xml:space="preserve">Royal </w:t>
      </w:r>
      <w:proofErr w:type="spellStart"/>
      <w:r w:rsidRPr="00DE4898">
        <w:rPr>
          <w:rFonts w:ascii="Arial" w:hAnsi="Arial" w:cs="Arial"/>
          <w:bCs/>
          <w:color w:val="000000" w:themeColor="text1"/>
          <w:sz w:val="20"/>
          <w:szCs w:val="20"/>
        </w:rPr>
        <w:t>National</w:t>
      </w:r>
      <w:proofErr w:type="spellEnd"/>
      <w:r w:rsidRPr="00DE4898">
        <w:rPr>
          <w:rFonts w:ascii="Arial" w:hAnsi="Arial" w:cs="Arial"/>
          <w:bCs/>
          <w:color w:val="000000" w:themeColor="text1"/>
          <w:sz w:val="20"/>
          <w:szCs w:val="20"/>
        </w:rPr>
        <w:t xml:space="preserve"> Hotel o similar.</w:t>
      </w:r>
    </w:p>
    <w:p w:rsidR="00172CD0" w:rsidRDefault="00DE4898" w:rsidP="00DE4898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E4898">
        <w:rPr>
          <w:rFonts w:ascii="Arial" w:hAnsi="Arial" w:cs="Arial"/>
          <w:color w:val="000000" w:themeColor="text1"/>
          <w:sz w:val="20"/>
          <w:szCs w:val="20"/>
        </w:rPr>
        <w:t>DÍA 09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A768F">
        <w:rPr>
          <w:rFonts w:ascii="Arial" w:hAnsi="Arial" w:cs="Arial"/>
          <w:b/>
          <w:color w:val="000000" w:themeColor="text1"/>
          <w:sz w:val="20"/>
          <w:szCs w:val="20"/>
        </w:rPr>
        <w:t>LONDRES.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E4898">
        <w:rPr>
          <w:rFonts w:ascii="Arial" w:hAnsi="Arial" w:cs="Arial"/>
          <w:color w:val="000000" w:themeColor="text1"/>
          <w:sz w:val="20"/>
          <w:szCs w:val="20"/>
        </w:rPr>
        <w:t>Dispondrá de tiempo libre en Londres hasta la hora del traslado de vuelta al aeropuerto de Londres-</w:t>
      </w:r>
      <w:proofErr w:type="spellStart"/>
      <w:r w:rsidRPr="00DE4898">
        <w:rPr>
          <w:rFonts w:ascii="Arial" w:hAnsi="Arial" w:cs="Arial"/>
          <w:color w:val="000000" w:themeColor="text1"/>
          <w:sz w:val="20"/>
          <w:szCs w:val="20"/>
        </w:rPr>
        <w:t>Heathrow</w:t>
      </w:r>
      <w:proofErr w:type="spellEnd"/>
      <w:r w:rsidRPr="00DE4898">
        <w:rPr>
          <w:rFonts w:ascii="Arial" w:hAnsi="Arial" w:cs="Arial"/>
          <w:color w:val="000000" w:themeColor="text1"/>
          <w:sz w:val="20"/>
          <w:szCs w:val="20"/>
        </w:rPr>
        <w:t xml:space="preserve"> para su vuelo de salida.  </w:t>
      </w:r>
      <w:r w:rsidR="00172CD0" w:rsidRPr="00087985">
        <w:rPr>
          <w:rFonts w:ascii="Arial" w:hAnsi="Arial" w:cs="Arial"/>
          <w:sz w:val="20"/>
          <w:szCs w:val="20"/>
        </w:rPr>
        <w:t>FIN DE LOS SERVICIOS.</w:t>
      </w:r>
    </w:p>
    <w:p w:rsidR="004D5DE0" w:rsidRPr="004D5DE0" w:rsidRDefault="004D5DE0" w:rsidP="00651885">
      <w:pPr>
        <w:pStyle w:val="Sinespaciado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51885" w:rsidRPr="00803B5D" w:rsidRDefault="00651885" w:rsidP="00651885">
      <w:pPr>
        <w:pStyle w:val="Sinespaciado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s-ES_tradnl"/>
        </w:rPr>
      </w:pPr>
      <w:r w:rsidRPr="00803B5D">
        <w:rPr>
          <w:rFonts w:ascii="Arial" w:hAnsi="Arial" w:cs="Arial"/>
          <w:b/>
          <w:sz w:val="20"/>
          <w:szCs w:val="20"/>
        </w:rPr>
        <w:t xml:space="preserve">HOTELES PREVISTOS </w:t>
      </w:r>
      <w:proofErr w:type="spellStart"/>
      <w:r w:rsidRPr="00803B5D">
        <w:rPr>
          <w:rFonts w:ascii="Arial" w:hAnsi="Arial" w:cs="Arial"/>
          <w:b/>
          <w:sz w:val="20"/>
          <w:szCs w:val="20"/>
        </w:rPr>
        <w:t>Ó</w:t>
      </w:r>
      <w:proofErr w:type="spellEnd"/>
      <w:r w:rsidRPr="00803B5D">
        <w:rPr>
          <w:rFonts w:ascii="Arial" w:hAnsi="Arial" w:cs="Arial"/>
          <w:b/>
          <w:sz w:val="20"/>
          <w:szCs w:val="20"/>
        </w:rPr>
        <w:t xml:space="preserve"> SIMILARES</w:t>
      </w:r>
    </w:p>
    <w:p w:rsidR="00651885" w:rsidRPr="00803B5D" w:rsidRDefault="00651885" w:rsidP="00651885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803B5D">
        <w:rPr>
          <w:rFonts w:ascii="Arial" w:hAnsi="Arial" w:cs="Arial"/>
          <w:b/>
          <w:bCs/>
          <w:sz w:val="20"/>
          <w:szCs w:val="20"/>
          <w:lang w:val="es-ES_tradnl"/>
        </w:rPr>
        <w:t>CIUDAD</w:t>
      </w:r>
      <w:r w:rsidRPr="00803B5D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    </w:t>
      </w:r>
      <w:r w:rsidRPr="00803B5D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803B5D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     </w:t>
      </w:r>
    </w:p>
    <w:p w:rsidR="00651885" w:rsidRPr="005A00AE" w:rsidRDefault="005A00AE" w:rsidP="005A00AE">
      <w:pPr>
        <w:pStyle w:val="Sinespaciado"/>
        <w:rPr>
          <w:rFonts w:ascii="Arial" w:hAnsi="Arial" w:cs="Arial"/>
          <w:sz w:val="20"/>
          <w:szCs w:val="20"/>
          <w:lang w:val="en-US"/>
        </w:rPr>
      </w:pPr>
      <w:proofErr w:type="spellStart"/>
      <w:r w:rsidRPr="005A00AE">
        <w:rPr>
          <w:rFonts w:ascii="Arial" w:hAnsi="Arial" w:cs="Arial"/>
          <w:sz w:val="20"/>
          <w:szCs w:val="20"/>
          <w:lang w:val="en-US"/>
        </w:rPr>
        <w:t>Londres</w:t>
      </w:r>
      <w:proofErr w:type="spellEnd"/>
      <w:r w:rsidRPr="005A00AE">
        <w:rPr>
          <w:rFonts w:ascii="Arial" w:hAnsi="Arial" w:cs="Arial"/>
          <w:sz w:val="20"/>
          <w:szCs w:val="20"/>
          <w:lang w:val="en-US"/>
        </w:rPr>
        <w:tab/>
      </w:r>
      <w:r w:rsidRPr="005A00AE">
        <w:rPr>
          <w:rFonts w:ascii="Arial" w:hAnsi="Arial" w:cs="Arial"/>
          <w:sz w:val="20"/>
          <w:szCs w:val="20"/>
          <w:lang w:val="en-US"/>
        </w:rPr>
        <w:tab/>
      </w:r>
      <w:r w:rsidRPr="005A00AE">
        <w:rPr>
          <w:rFonts w:ascii="Arial" w:hAnsi="Arial" w:cs="Arial"/>
          <w:sz w:val="20"/>
          <w:szCs w:val="20"/>
          <w:lang w:val="en-US"/>
        </w:rPr>
        <w:tab/>
        <w:t>Royal National</w:t>
      </w:r>
    </w:p>
    <w:p w:rsidR="005A00AE" w:rsidRPr="005A00AE" w:rsidRDefault="005A00AE" w:rsidP="005A00AE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5A00AE">
        <w:rPr>
          <w:rFonts w:ascii="Arial" w:hAnsi="Arial" w:cs="Arial"/>
          <w:sz w:val="20"/>
          <w:szCs w:val="20"/>
          <w:lang w:val="es-AR"/>
        </w:rPr>
        <w:t>York</w:t>
      </w:r>
      <w:r w:rsidRPr="005A00AE">
        <w:rPr>
          <w:rFonts w:ascii="Arial" w:hAnsi="Arial" w:cs="Arial"/>
          <w:sz w:val="20"/>
          <w:szCs w:val="20"/>
          <w:lang w:val="es-AR"/>
        </w:rPr>
        <w:tab/>
      </w:r>
      <w:r w:rsidRPr="005A00AE">
        <w:rPr>
          <w:rFonts w:ascii="Arial" w:hAnsi="Arial" w:cs="Arial"/>
          <w:sz w:val="20"/>
          <w:szCs w:val="20"/>
          <w:lang w:val="es-AR"/>
        </w:rPr>
        <w:tab/>
      </w:r>
      <w:r w:rsidRPr="005A00AE">
        <w:rPr>
          <w:rFonts w:ascii="Arial" w:hAnsi="Arial" w:cs="Arial"/>
          <w:sz w:val="20"/>
          <w:szCs w:val="20"/>
          <w:lang w:val="es-AR"/>
        </w:rPr>
        <w:tab/>
      </w:r>
      <w:r w:rsidRPr="005A00AE">
        <w:rPr>
          <w:rFonts w:ascii="Arial" w:hAnsi="Arial" w:cs="Arial"/>
          <w:sz w:val="20"/>
          <w:szCs w:val="20"/>
          <w:lang w:val="es-AR"/>
        </w:rPr>
        <w:tab/>
        <w:t xml:space="preserve">Hilton / Park </w:t>
      </w:r>
      <w:proofErr w:type="spellStart"/>
      <w:r w:rsidRPr="005A00AE">
        <w:rPr>
          <w:rFonts w:ascii="Arial" w:hAnsi="Arial" w:cs="Arial"/>
          <w:sz w:val="20"/>
          <w:szCs w:val="20"/>
          <w:lang w:val="es-AR"/>
        </w:rPr>
        <w:t>Inn</w:t>
      </w:r>
      <w:proofErr w:type="spellEnd"/>
    </w:p>
    <w:p w:rsidR="005A00AE" w:rsidRPr="005A00AE" w:rsidRDefault="005A00AE" w:rsidP="005A00AE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5A00AE">
        <w:rPr>
          <w:rFonts w:ascii="Arial" w:hAnsi="Arial" w:cs="Arial"/>
          <w:sz w:val="20"/>
          <w:szCs w:val="20"/>
          <w:lang w:val="es-AR"/>
        </w:rPr>
        <w:t>Liverpool</w:t>
      </w:r>
      <w:r w:rsidRPr="005A00AE">
        <w:rPr>
          <w:rFonts w:ascii="Arial" w:hAnsi="Arial" w:cs="Arial"/>
          <w:sz w:val="20"/>
          <w:szCs w:val="20"/>
          <w:lang w:val="es-AR"/>
        </w:rPr>
        <w:tab/>
      </w:r>
      <w:r w:rsidRPr="005A00AE">
        <w:rPr>
          <w:rFonts w:ascii="Arial" w:hAnsi="Arial" w:cs="Arial"/>
          <w:sz w:val="20"/>
          <w:szCs w:val="20"/>
          <w:lang w:val="es-AR"/>
        </w:rPr>
        <w:tab/>
      </w:r>
      <w:r w:rsidRPr="005A00AE">
        <w:rPr>
          <w:rFonts w:ascii="Arial" w:hAnsi="Arial" w:cs="Arial"/>
          <w:sz w:val="20"/>
          <w:szCs w:val="20"/>
          <w:lang w:val="es-AR"/>
        </w:rPr>
        <w:tab/>
      </w:r>
      <w:proofErr w:type="spellStart"/>
      <w:r w:rsidRPr="005A00AE">
        <w:rPr>
          <w:rFonts w:ascii="Arial" w:hAnsi="Arial" w:cs="Arial"/>
          <w:sz w:val="20"/>
          <w:szCs w:val="20"/>
          <w:lang w:val="es-AR"/>
        </w:rPr>
        <w:t>Mercure</w:t>
      </w:r>
      <w:proofErr w:type="spellEnd"/>
      <w:r w:rsidRPr="005A00AE"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 w:rsidRPr="005A00AE">
        <w:rPr>
          <w:rFonts w:ascii="Arial" w:hAnsi="Arial" w:cs="Arial"/>
          <w:sz w:val="20"/>
          <w:szCs w:val="20"/>
          <w:lang w:val="es-AR"/>
        </w:rPr>
        <w:t>Atlantic</w:t>
      </w:r>
      <w:proofErr w:type="spellEnd"/>
      <w:r w:rsidRPr="005A00AE">
        <w:rPr>
          <w:rFonts w:ascii="Arial" w:hAnsi="Arial" w:cs="Arial"/>
          <w:sz w:val="20"/>
          <w:szCs w:val="20"/>
          <w:lang w:val="es-AR"/>
        </w:rPr>
        <w:t xml:space="preserve"> Tower</w:t>
      </w:r>
    </w:p>
    <w:p w:rsidR="005A00AE" w:rsidRPr="005A00AE" w:rsidRDefault="005A00AE" w:rsidP="005A00AE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5A00AE">
        <w:rPr>
          <w:rFonts w:ascii="Arial" w:hAnsi="Arial" w:cs="Arial"/>
          <w:sz w:val="20"/>
          <w:szCs w:val="20"/>
          <w:lang w:val="es-AR"/>
        </w:rPr>
        <w:t>Bath</w:t>
      </w:r>
      <w:r w:rsidRPr="005A00AE">
        <w:rPr>
          <w:rFonts w:ascii="Arial" w:hAnsi="Arial" w:cs="Arial"/>
          <w:sz w:val="20"/>
          <w:szCs w:val="20"/>
          <w:lang w:val="es-AR"/>
        </w:rPr>
        <w:tab/>
      </w:r>
      <w:r w:rsidRPr="005A00AE">
        <w:rPr>
          <w:rFonts w:ascii="Arial" w:hAnsi="Arial" w:cs="Arial"/>
          <w:sz w:val="20"/>
          <w:szCs w:val="20"/>
          <w:lang w:val="es-AR"/>
        </w:rPr>
        <w:tab/>
      </w:r>
      <w:r w:rsidRPr="005A00AE">
        <w:rPr>
          <w:rFonts w:ascii="Arial" w:hAnsi="Arial" w:cs="Arial"/>
          <w:sz w:val="20"/>
          <w:szCs w:val="20"/>
          <w:lang w:val="es-AR"/>
        </w:rPr>
        <w:tab/>
      </w:r>
      <w:r w:rsidRPr="005A00AE">
        <w:rPr>
          <w:rFonts w:ascii="Arial" w:hAnsi="Arial" w:cs="Arial"/>
          <w:sz w:val="20"/>
          <w:szCs w:val="20"/>
          <w:lang w:val="es-AR"/>
        </w:rPr>
        <w:tab/>
        <w:t xml:space="preserve">Hilton /  </w:t>
      </w:r>
      <w:proofErr w:type="spellStart"/>
      <w:r w:rsidRPr="005A00AE">
        <w:rPr>
          <w:rFonts w:ascii="Arial" w:hAnsi="Arial" w:cs="Arial"/>
          <w:sz w:val="20"/>
          <w:szCs w:val="20"/>
          <w:lang w:val="es-AR"/>
        </w:rPr>
        <w:t>Mercure</w:t>
      </w:r>
      <w:proofErr w:type="spellEnd"/>
      <w:r w:rsidRPr="005A00AE"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 w:rsidRPr="005A00AE">
        <w:rPr>
          <w:rFonts w:ascii="Arial" w:hAnsi="Arial" w:cs="Arial"/>
          <w:sz w:val="20"/>
          <w:szCs w:val="20"/>
          <w:lang w:val="es-AR"/>
        </w:rPr>
        <w:t>Holland</w:t>
      </w:r>
      <w:proofErr w:type="spellEnd"/>
      <w:r w:rsidRPr="005A00AE">
        <w:rPr>
          <w:rFonts w:ascii="Arial" w:hAnsi="Arial" w:cs="Arial"/>
          <w:sz w:val="20"/>
          <w:szCs w:val="20"/>
          <w:lang w:val="es-AR"/>
        </w:rPr>
        <w:t xml:space="preserve"> Bristol</w:t>
      </w:r>
    </w:p>
    <w:p w:rsidR="00FF7B37" w:rsidRPr="005A00AE" w:rsidRDefault="00FF7B37" w:rsidP="00FF7B37">
      <w:pPr>
        <w:rPr>
          <w:rFonts w:ascii="Arial" w:hAnsi="Arial" w:cs="Arial"/>
          <w:b/>
          <w:color w:val="FF00FF"/>
          <w:sz w:val="20"/>
          <w:szCs w:val="20"/>
          <w:lang w:val="es-AR"/>
        </w:rPr>
      </w:pPr>
    </w:p>
    <w:p w:rsidR="00651885" w:rsidRDefault="00651885" w:rsidP="00660471">
      <w:pPr>
        <w:pStyle w:val="Sinespaciado"/>
        <w:rPr>
          <w:rFonts w:ascii="Arial" w:hAnsi="Arial" w:cs="Arial"/>
          <w:b/>
          <w:sz w:val="20"/>
          <w:szCs w:val="20"/>
        </w:rPr>
      </w:pPr>
      <w:r w:rsidRPr="002A5602">
        <w:rPr>
          <w:rFonts w:ascii="Arial" w:hAnsi="Arial" w:cs="Arial"/>
          <w:b/>
          <w:sz w:val="20"/>
          <w:szCs w:val="20"/>
        </w:rPr>
        <w:t xml:space="preserve">NUESTROS SERVICIOS: </w:t>
      </w:r>
    </w:p>
    <w:p w:rsidR="00360C58" w:rsidRPr="002A5602" w:rsidRDefault="00360C58" w:rsidP="00660471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660471" w:rsidRPr="002A5602" w:rsidRDefault="00660471" w:rsidP="00360C58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2A5602">
        <w:rPr>
          <w:rFonts w:ascii="Arial" w:hAnsi="Arial" w:cs="Arial"/>
          <w:sz w:val="20"/>
          <w:szCs w:val="20"/>
        </w:rPr>
        <w:t xml:space="preserve">Traslados de entrada y salida del Aeropuerto de Londres </w:t>
      </w:r>
      <w:proofErr w:type="spellStart"/>
      <w:r w:rsidRPr="002A5602">
        <w:rPr>
          <w:rFonts w:ascii="Arial" w:hAnsi="Arial" w:cs="Arial"/>
          <w:sz w:val="20"/>
          <w:szCs w:val="20"/>
        </w:rPr>
        <w:t>Heathrow</w:t>
      </w:r>
      <w:proofErr w:type="spellEnd"/>
      <w:r w:rsidRPr="002A5602">
        <w:rPr>
          <w:rFonts w:ascii="Arial" w:hAnsi="Arial" w:cs="Arial"/>
          <w:sz w:val="20"/>
          <w:szCs w:val="20"/>
        </w:rPr>
        <w:t>*</w:t>
      </w:r>
    </w:p>
    <w:p w:rsidR="00660471" w:rsidRPr="002A5602" w:rsidRDefault="00660471" w:rsidP="00360C58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2A5602">
        <w:rPr>
          <w:rFonts w:ascii="Arial" w:hAnsi="Arial" w:cs="Arial"/>
          <w:sz w:val="20"/>
          <w:szCs w:val="20"/>
        </w:rPr>
        <w:t xml:space="preserve">1 noche de media pensión &amp; 7 noches alojamiento y desayuno. </w:t>
      </w:r>
    </w:p>
    <w:p w:rsidR="00660471" w:rsidRPr="002A5602" w:rsidRDefault="00660471" w:rsidP="00360C58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2A5602">
        <w:rPr>
          <w:rFonts w:ascii="Arial" w:hAnsi="Arial" w:cs="Arial"/>
          <w:sz w:val="20"/>
          <w:szCs w:val="20"/>
        </w:rPr>
        <w:t xml:space="preserve">Entradas a </w:t>
      </w:r>
      <w:proofErr w:type="spellStart"/>
      <w:r w:rsidRPr="002A5602">
        <w:rPr>
          <w:rFonts w:ascii="Arial" w:hAnsi="Arial" w:cs="Arial"/>
          <w:sz w:val="20"/>
          <w:szCs w:val="20"/>
        </w:rPr>
        <w:t>Stonehenge</w:t>
      </w:r>
      <w:proofErr w:type="spellEnd"/>
      <w:r w:rsidRPr="002A5602">
        <w:rPr>
          <w:rFonts w:ascii="Arial" w:hAnsi="Arial" w:cs="Arial"/>
          <w:sz w:val="20"/>
          <w:szCs w:val="20"/>
        </w:rPr>
        <w:t>, Gran Hall del Castillo de Winchester, un paseo en barco por el lago -</w:t>
      </w:r>
      <w:proofErr w:type="spellStart"/>
      <w:r w:rsidRPr="002A5602">
        <w:rPr>
          <w:rFonts w:ascii="Arial" w:hAnsi="Arial" w:cs="Arial"/>
          <w:sz w:val="20"/>
          <w:szCs w:val="20"/>
        </w:rPr>
        <w:t>Windermere</w:t>
      </w:r>
      <w:proofErr w:type="spellEnd"/>
      <w:r w:rsidRPr="002A5602">
        <w:rPr>
          <w:rFonts w:ascii="Arial" w:hAnsi="Arial" w:cs="Arial"/>
          <w:sz w:val="20"/>
          <w:szCs w:val="20"/>
        </w:rPr>
        <w:t xml:space="preserve"> y parada para hacer fotos exteriores en la Casa de Shakespeare.</w:t>
      </w:r>
    </w:p>
    <w:p w:rsidR="00660471" w:rsidRPr="002A5602" w:rsidRDefault="00660471" w:rsidP="00360C58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A5602">
        <w:rPr>
          <w:rFonts w:ascii="Arial" w:hAnsi="Arial" w:cs="Arial"/>
          <w:sz w:val="20"/>
          <w:szCs w:val="20"/>
        </w:rPr>
        <w:t>Tour Panorámico de York, Liverpool, Chester, Bath y Londres</w:t>
      </w:r>
    </w:p>
    <w:p w:rsidR="00660471" w:rsidRPr="002A5602" w:rsidRDefault="00660471" w:rsidP="00360C58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2A5602">
        <w:rPr>
          <w:rFonts w:ascii="Arial" w:hAnsi="Arial" w:cs="Arial"/>
          <w:sz w:val="20"/>
          <w:szCs w:val="20"/>
        </w:rPr>
        <w:t>Hoteles indicados o similares.</w:t>
      </w:r>
    </w:p>
    <w:p w:rsidR="00651885" w:rsidRPr="00803B5D" w:rsidRDefault="00651885" w:rsidP="00651885">
      <w:pPr>
        <w:rPr>
          <w:rFonts w:ascii="Arial" w:hAnsi="Arial" w:cs="Arial"/>
          <w:b/>
          <w:color w:val="000000"/>
          <w:sz w:val="20"/>
          <w:szCs w:val="20"/>
        </w:rPr>
      </w:pPr>
    </w:p>
    <w:p w:rsidR="00A5716C" w:rsidRPr="00803B5D" w:rsidRDefault="00A5716C" w:rsidP="005D0E85">
      <w:pPr>
        <w:pStyle w:val="Sinespaciado"/>
        <w:rPr>
          <w:rFonts w:ascii="Arial" w:hAnsi="Arial" w:cs="Arial"/>
          <w:b/>
          <w:sz w:val="20"/>
          <w:szCs w:val="20"/>
        </w:rPr>
      </w:pPr>
      <w:r w:rsidRPr="00803B5D">
        <w:rPr>
          <w:rFonts w:ascii="Arial" w:hAnsi="Arial" w:cs="Arial"/>
          <w:b/>
          <w:sz w:val="20"/>
          <w:szCs w:val="20"/>
        </w:rPr>
        <w:t xml:space="preserve">PRECIOS POR PERSONA EN </w:t>
      </w:r>
      <w:r w:rsidR="00360C58">
        <w:rPr>
          <w:rFonts w:ascii="Arial" w:hAnsi="Arial" w:cs="Arial"/>
          <w:b/>
          <w:sz w:val="20"/>
          <w:szCs w:val="20"/>
        </w:rPr>
        <w:t>DOLARES</w:t>
      </w:r>
      <w:r w:rsidR="0069019B">
        <w:rPr>
          <w:rFonts w:ascii="Arial" w:hAnsi="Arial" w:cs="Arial"/>
          <w:b/>
          <w:sz w:val="20"/>
          <w:szCs w:val="20"/>
        </w:rPr>
        <w:t>.</w:t>
      </w:r>
      <w:r w:rsidR="00651885" w:rsidRPr="00803B5D">
        <w:rPr>
          <w:rFonts w:ascii="Arial" w:hAnsi="Arial" w:cs="Arial"/>
          <w:b/>
          <w:sz w:val="20"/>
          <w:szCs w:val="20"/>
        </w:rPr>
        <w:t xml:space="preserve"> SERVICIOS TERRESTRES. MINIMO 2 PASAJEROS.</w:t>
      </w:r>
      <w:r w:rsidR="00360C58">
        <w:rPr>
          <w:rFonts w:ascii="Arial" w:hAnsi="Arial" w:cs="Arial"/>
          <w:b/>
          <w:sz w:val="20"/>
          <w:szCs w:val="20"/>
        </w:rPr>
        <w:t xml:space="preserve"> VIGENCIA DEL 26 ABRIL AL 18 OCTUBRE 2024, EXCEPTO SUPLEMENTOS EN FECHAS </w:t>
      </w:r>
      <w:proofErr w:type="gramStart"/>
      <w:r w:rsidR="00360C58">
        <w:rPr>
          <w:rFonts w:ascii="Arial" w:hAnsi="Arial" w:cs="Arial"/>
          <w:b/>
          <w:sz w:val="20"/>
          <w:szCs w:val="20"/>
        </w:rPr>
        <w:t>ESPECIFICAS</w:t>
      </w:r>
      <w:proofErr w:type="gramEnd"/>
      <w:r w:rsidR="00360C58">
        <w:rPr>
          <w:rFonts w:ascii="Arial" w:hAnsi="Arial" w:cs="Arial"/>
          <w:b/>
          <w:sz w:val="20"/>
          <w:szCs w:val="20"/>
        </w:rPr>
        <w:t xml:space="preserve"> </w:t>
      </w:r>
    </w:p>
    <w:p w:rsidR="00A5716C" w:rsidRPr="00803B5D" w:rsidRDefault="00A5716C" w:rsidP="005D0E85">
      <w:pPr>
        <w:pStyle w:val="Sinespaciado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 xml:space="preserve">  </w:t>
      </w:r>
    </w:p>
    <w:p w:rsidR="00A5716C" w:rsidRPr="00803B5D" w:rsidRDefault="00A5716C" w:rsidP="005D0E85">
      <w:pPr>
        <w:pStyle w:val="Sinespaciado"/>
        <w:rPr>
          <w:rFonts w:ascii="Arial" w:hAnsi="Arial" w:cs="Arial"/>
          <w:sz w:val="20"/>
          <w:szCs w:val="20"/>
          <w:lang w:val="es-ES_tradnl"/>
        </w:rPr>
      </w:pPr>
      <w:r w:rsidRPr="00803B5D">
        <w:rPr>
          <w:rFonts w:ascii="Arial" w:hAnsi="Arial" w:cs="Arial"/>
          <w:sz w:val="20"/>
          <w:szCs w:val="20"/>
        </w:rPr>
        <w:tab/>
      </w:r>
      <w:r w:rsidRPr="00803B5D">
        <w:rPr>
          <w:rFonts w:ascii="Arial" w:hAnsi="Arial" w:cs="Arial"/>
          <w:sz w:val="20"/>
          <w:szCs w:val="20"/>
        </w:rPr>
        <w:tab/>
      </w:r>
      <w:r w:rsidRPr="00803B5D">
        <w:rPr>
          <w:rFonts w:ascii="Arial" w:hAnsi="Arial" w:cs="Arial"/>
          <w:sz w:val="20"/>
          <w:szCs w:val="20"/>
        </w:rPr>
        <w:tab/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/>
          <w:bCs/>
          <w:sz w:val="20"/>
          <w:szCs w:val="20"/>
          <w:lang w:val="es-ES_tradnl"/>
        </w:rPr>
        <w:t xml:space="preserve">     </w:t>
      </w:r>
      <w:r w:rsidRPr="00803B5D">
        <w:rPr>
          <w:rFonts w:ascii="Arial" w:hAnsi="Arial" w:cs="Arial"/>
          <w:b/>
          <w:sz w:val="20"/>
          <w:szCs w:val="20"/>
        </w:rPr>
        <w:tab/>
      </w:r>
    </w:p>
    <w:p w:rsidR="00A5716C" w:rsidRPr="000B3516" w:rsidRDefault="00A5716C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803B5D">
        <w:rPr>
          <w:rFonts w:ascii="Arial" w:hAnsi="Arial" w:cs="Arial"/>
          <w:sz w:val="20"/>
          <w:szCs w:val="20"/>
          <w:lang w:val="es-ES_tradnl"/>
        </w:rPr>
        <w:t>Base Doble</w:t>
      </w:r>
      <w:r w:rsidRPr="00803B5D">
        <w:rPr>
          <w:rFonts w:ascii="Arial" w:hAnsi="Arial" w:cs="Arial"/>
          <w:sz w:val="20"/>
          <w:szCs w:val="20"/>
          <w:lang w:val="es-ES_tradnl"/>
        </w:rPr>
        <w:tab/>
      </w:r>
      <w:r w:rsidRPr="00803B5D">
        <w:rPr>
          <w:rFonts w:ascii="Arial" w:hAnsi="Arial" w:cs="Arial"/>
          <w:sz w:val="20"/>
          <w:szCs w:val="20"/>
          <w:lang w:val="es-ES_tradnl"/>
        </w:rPr>
        <w:tab/>
      </w:r>
      <w:r w:rsidR="0069019B">
        <w:rPr>
          <w:rFonts w:ascii="Arial" w:hAnsi="Arial" w:cs="Arial"/>
          <w:sz w:val="20"/>
          <w:szCs w:val="20"/>
          <w:lang w:val="es-ES_tradnl"/>
        </w:rPr>
        <w:tab/>
      </w:r>
      <w:r w:rsidR="00360C58">
        <w:rPr>
          <w:rFonts w:ascii="Arial" w:hAnsi="Arial" w:cs="Arial"/>
          <w:sz w:val="20"/>
          <w:szCs w:val="20"/>
          <w:lang w:val="es-ES_tradnl"/>
        </w:rPr>
        <w:t>USD</w:t>
      </w:r>
      <w:r w:rsidR="004A08A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60C58">
        <w:rPr>
          <w:rFonts w:ascii="Arial" w:hAnsi="Arial" w:cs="Arial"/>
          <w:sz w:val="20"/>
          <w:szCs w:val="20"/>
          <w:lang w:val="es-ES_tradnl"/>
        </w:rPr>
        <w:t xml:space="preserve">1.875.- </w:t>
      </w:r>
      <w:r w:rsidRPr="00803B5D">
        <w:rPr>
          <w:rFonts w:ascii="Arial" w:hAnsi="Arial" w:cs="Arial"/>
          <w:sz w:val="20"/>
          <w:szCs w:val="20"/>
          <w:lang w:val="es-ES_tradnl"/>
        </w:rPr>
        <w:tab/>
      </w:r>
      <w:r w:rsidRPr="00803B5D">
        <w:rPr>
          <w:rFonts w:ascii="Arial" w:hAnsi="Arial" w:cs="Arial"/>
          <w:sz w:val="20"/>
          <w:szCs w:val="20"/>
          <w:lang w:val="es-ES_tradnl"/>
        </w:rPr>
        <w:tab/>
      </w:r>
      <w:r w:rsidRPr="000B3516">
        <w:rPr>
          <w:rFonts w:ascii="Arial" w:hAnsi="Arial" w:cs="Arial"/>
          <w:sz w:val="20"/>
          <w:szCs w:val="20"/>
          <w:lang w:val="es-AR"/>
        </w:rPr>
        <w:tab/>
      </w:r>
    </w:p>
    <w:p w:rsidR="00A5716C" w:rsidRDefault="00A5716C" w:rsidP="005D0E85">
      <w:pPr>
        <w:pStyle w:val="Sinespaciado"/>
        <w:rPr>
          <w:rFonts w:ascii="Arial" w:hAnsi="Arial" w:cs="Arial"/>
          <w:sz w:val="20"/>
          <w:szCs w:val="20"/>
          <w:lang w:val="es-MX"/>
        </w:rPr>
      </w:pPr>
      <w:r w:rsidRPr="000B3516">
        <w:rPr>
          <w:rFonts w:ascii="Arial" w:hAnsi="Arial" w:cs="Arial"/>
          <w:sz w:val="20"/>
          <w:szCs w:val="20"/>
          <w:lang w:val="es-AR"/>
        </w:rPr>
        <w:t>Suplemento Single</w:t>
      </w:r>
      <w:r w:rsidRPr="000B3516">
        <w:rPr>
          <w:rFonts w:ascii="Arial" w:hAnsi="Arial" w:cs="Arial"/>
          <w:sz w:val="20"/>
          <w:szCs w:val="20"/>
          <w:lang w:val="es-AR"/>
        </w:rPr>
        <w:tab/>
      </w:r>
      <w:r w:rsidR="0069019B">
        <w:rPr>
          <w:rFonts w:ascii="Arial" w:hAnsi="Arial" w:cs="Arial"/>
          <w:sz w:val="20"/>
          <w:szCs w:val="20"/>
          <w:lang w:val="es-AR"/>
        </w:rPr>
        <w:tab/>
      </w:r>
      <w:r w:rsidR="00360C58">
        <w:rPr>
          <w:rFonts w:ascii="Arial" w:hAnsi="Arial" w:cs="Arial"/>
          <w:sz w:val="20"/>
          <w:szCs w:val="20"/>
          <w:lang w:val="es-AR"/>
        </w:rPr>
        <w:t>USD</w:t>
      </w:r>
      <w:r w:rsidRPr="000B3516">
        <w:rPr>
          <w:rFonts w:ascii="Arial" w:hAnsi="Arial" w:cs="Arial"/>
          <w:sz w:val="20"/>
          <w:szCs w:val="20"/>
          <w:lang w:val="es-AR"/>
        </w:rPr>
        <w:t xml:space="preserve"> </w:t>
      </w:r>
      <w:r w:rsidR="0069019B">
        <w:rPr>
          <w:rFonts w:ascii="Arial" w:hAnsi="Arial" w:cs="Arial"/>
          <w:sz w:val="20"/>
          <w:szCs w:val="20"/>
          <w:lang w:val="es-AR"/>
        </w:rPr>
        <w:t xml:space="preserve">   </w:t>
      </w:r>
      <w:r w:rsidR="00360C58">
        <w:rPr>
          <w:rFonts w:ascii="Arial" w:hAnsi="Arial" w:cs="Arial"/>
          <w:sz w:val="20"/>
          <w:szCs w:val="20"/>
          <w:lang w:val="es-AR"/>
        </w:rPr>
        <w:t>896</w:t>
      </w:r>
      <w:r w:rsidRPr="000B3516">
        <w:rPr>
          <w:rFonts w:ascii="Arial" w:hAnsi="Arial" w:cs="Arial"/>
          <w:sz w:val="20"/>
          <w:szCs w:val="20"/>
          <w:lang w:val="es-AR"/>
        </w:rPr>
        <w:t>.-</w:t>
      </w:r>
      <w:r w:rsidRPr="000B3516">
        <w:rPr>
          <w:rFonts w:ascii="Arial" w:hAnsi="Arial" w:cs="Arial"/>
          <w:sz w:val="20"/>
          <w:szCs w:val="20"/>
          <w:lang w:val="es-AR"/>
        </w:rPr>
        <w:tab/>
      </w:r>
      <w:r w:rsidRPr="000B3516">
        <w:rPr>
          <w:rFonts w:ascii="Arial" w:hAnsi="Arial" w:cs="Arial"/>
          <w:sz w:val="20"/>
          <w:szCs w:val="20"/>
          <w:lang w:val="es-AR"/>
        </w:rPr>
        <w:tab/>
      </w:r>
    </w:p>
    <w:p w:rsidR="001851D4" w:rsidRPr="00803B5D" w:rsidRDefault="001851D4" w:rsidP="005D0E85">
      <w:pPr>
        <w:pStyle w:val="Sinespaciado"/>
        <w:rPr>
          <w:rFonts w:ascii="Arial" w:hAnsi="Arial" w:cs="Arial"/>
          <w:sz w:val="20"/>
          <w:szCs w:val="20"/>
          <w:lang w:val="es-MX"/>
        </w:rPr>
      </w:pPr>
    </w:p>
    <w:p w:rsidR="00A5716C" w:rsidRPr="00126417" w:rsidRDefault="0069019B" w:rsidP="005D0E85">
      <w:pPr>
        <w:pStyle w:val="Sinespaciado"/>
        <w:rPr>
          <w:rFonts w:ascii="Arial" w:hAnsi="Arial" w:cs="Arial"/>
          <w:b/>
          <w:sz w:val="20"/>
          <w:szCs w:val="20"/>
          <w:u w:val="single"/>
          <w:lang w:val="es-MX"/>
        </w:rPr>
      </w:pPr>
      <w:r w:rsidRPr="00126417">
        <w:rPr>
          <w:rFonts w:ascii="Arial" w:hAnsi="Arial" w:cs="Arial"/>
          <w:b/>
          <w:sz w:val="20"/>
          <w:szCs w:val="20"/>
          <w:u w:val="single"/>
          <w:lang w:val="es-MX"/>
        </w:rPr>
        <w:t xml:space="preserve">Suplementos </w:t>
      </w:r>
      <w:r w:rsidR="00360C58">
        <w:rPr>
          <w:rFonts w:ascii="Arial" w:hAnsi="Arial" w:cs="Arial"/>
          <w:b/>
          <w:sz w:val="20"/>
          <w:szCs w:val="20"/>
          <w:u w:val="single"/>
          <w:lang w:val="es-MX"/>
        </w:rPr>
        <w:t xml:space="preserve">en siguientes </w:t>
      </w:r>
      <w:r w:rsidRPr="00126417">
        <w:rPr>
          <w:rFonts w:ascii="Arial" w:hAnsi="Arial" w:cs="Arial"/>
          <w:b/>
          <w:sz w:val="20"/>
          <w:szCs w:val="20"/>
          <w:u w:val="single"/>
          <w:lang w:val="es-MX"/>
        </w:rPr>
        <w:t>salidas:</w:t>
      </w:r>
    </w:p>
    <w:p w:rsidR="0069019B" w:rsidRDefault="0069019B" w:rsidP="005D0E85">
      <w:pPr>
        <w:pStyle w:val="Sinespaciad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26 Abr / 17 y 31 May </w:t>
      </w:r>
    </w:p>
    <w:p w:rsidR="0069019B" w:rsidRDefault="0069019B" w:rsidP="005D0E85">
      <w:pPr>
        <w:pStyle w:val="Sinespaciad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14 Jun / 5 y 26 Julio</w:t>
      </w:r>
    </w:p>
    <w:p w:rsidR="0031687B" w:rsidRDefault="0031687B" w:rsidP="005D0E85">
      <w:pPr>
        <w:pStyle w:val="Sinespaciad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Base Doble</w:t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 w:rsidR="00360C58">
        <w:rPr>
          <w:rFonts w:ascii="Arial" w:hAnsi="Arial" w:cs="Arial"/>
          <w:sz w:val="20"/>
          <w:szCs w:val="20"/>
          <w:lang w:val="es-MX"/>
        </w:rPr>
        <w:t>USD</w:t>
      </w:r>
      <w:r>
        <w:rPr>
          <w:rFonts w:ascii="Arial" w:hAnsi="Arial" w:cs="Arial"/>
          <w:sz w:val="20"/>
          <w:szCs w:val="20"/>
          <w:lang w:val="es-MX"/>
        </w:rPr>
        <w:t xml:space="preserve">    </w:t>
      </w:r>
      <w:r w:rsidR="00360C58">
        <w:rPr>
          <w:rFonts w:ascii="Arial" w:hAnsi="Arial" w:cs="Arial"/>
          <w:sz w:val="20"/>
          <w:szCs w:val="20"/>
          <w:lang w:val="es-MX"/>
        </w:rPr>
        <w:t>77</w:t>
      </w:r>
      <w:r>
        <w:rPr>
          <w:rFonts w:ascii="Arial" w:hAnsi="Arial" w:cs="Arial"/>
          <w:sz w:val="20"/>
          <w:szCs w:val="20"/>
          <w:lang w:val="es-MX"/>
        </w:rPr>
        <w:t>.-</w:t>
      </w:r>
    </w:p>
    <w:p w:rsidR="0031687B" w:rsidRDefault="00360C58" w:rsidP="005D0E85">
      <w:pPr>
        <w:pStyle w:val="Sinespaciad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Base Single</w:t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  <w:t>USD  141</w:t>
      </w:r>
      <w:r w:rsidR="0031687B">
        <w:rPr>
          <w:rFonts w:ascii="Arial" w:hAnsi="Arial" w:cs="Arial"/>
          <w:sz w:val="20"/>
          <w:szCs w:val="20"/>
          <w:lang w:val="es-MX"/>
        </w:rPr>
        <w:t xml:space="preserve">.- </w:t>
      </w:r>
    </w:p>
    <w:p w:rsidR="00195F47" w:rsidRDefault="00195F47" w:rsidP="005D0E85">
      <w:pPr>
        <w:pStyle w:val="Sinespaciado"/>
        <w:rPr>
          <w:rFonts w:ascii="Arial" w:hAnsi="Arial" w:cs="Arial"/>
          <w:sz w:val="20"/>
          <w:szCs w:val="20"/>
          <w:lang w:val="es-MX"/>
        </w:rPr>
      </w:pPr>
    </w:p>
    <w:p w:rsidR="004B3A11" w:rsidRPr="00803B5D" w:rsidRDefault="004B3A11" w:rsidP="004B3A11">
      <w:pPr>
        <w:pStyle w:val="Textoindependiente21"/>
        <w:rPr>
          <w:rFonts w:ascii="Arial" w:hAnsi="Arial" w:cs="Arial"/>
          <w:color w:val="000000"/>
          <w:szCs w:val="20"/>
        </w:rPr>
      </w:pPr>
      <w:bookmarkStart w:id="2" w:name="_GoBack"/>
      <w:bookmarkEnd w:id="2"/>
      <w:r w:rsidRPr="00803B5D">
        <w:rPr>
          <w:rFonts w:ascii="Arial" w:hAnsi="Arial" w:cs="Arial"/>
          <w:color w:val="000000"/>
          <w:szCs w:val="20"/>
        </w:rPr>
        <w:t>NOTAS</w:t>
      </w:r>
    </w:p>
    <w:p w:rsidR="001F2885" w:rsidRPr="001F2885" w:rsidRDefault="004B3A11" w:rsidP="001C02A4">
      <w:pPr>
        <w:pStyle w:val="Sinespaciado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  <w:r w:rsidRPr="001F2885">
        <w:rPr>
          <w:rStyle w:val="Textoennegrita"/>
          <w:rFonts w:ascii="Arial" w:hAnsi="Arial" w:cs="Arial"/>
          <w:b w:val="0"/>
          <w:sz w:val="20"/>
          <w:szCs w:val="20"/>
        </w:rPr>
        <w:t xml:space="preserve">Tarifas sujetas a reajustes. </w:t>
      </w:r>
      <w:r w:rsidR="001F2885" w:rsidRPr="001F2885">
        <w:rPr>
          <w:rStyle w:val="Textoennegrita"/>
          <w:rFonts w:ascii="Arial" w:hAnsi="Arial" w:cs="Arial"/>
          <w:sz w:val="20"/>
          <w:szCs w:val="20"/>
        </w:rPr>
        <w:t>Cambio aplicado GBP 1.28</w:t>
      </w:r>
      <w:r w:rsidR="001F2885" w:rsidRPr="001F2885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</w:p>
    <w:p w:rsidR="00312B8A" w:rsidRPr="001F2885" w:rsidRDefault="004B3A11" w:rsidP="000C0590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F2885">
        <w:rPr>
          <w:rStyle w:val="Textoennegrita"/>
          <w:rFonts w:ascii="Arial" w:hAnsi="Arial" w:cs="Arial"/>
          <w:b w:val="0"/>
          <w:sz w:val="20"/>
          <w:szCs w:val="20"/>
        </w:rPr>
        <w:t>No incluyen IVA</w:t>
      </w:r>
      <w:r w:rsidR="001F2885" w:rsidRPr="001F2885">
        <w:rPr>
          <w:rStyle w:val="Textoennegrita"/>
          <w:rFonts w:ascii="Arial" w:hAnsi="Arial" w:cs="Arial"/>
          <w:b w:val="0"/>
          <w:sz w:val="20"/>
          <w:szCs w:val="20"/>
        </w:rPr>
        <w:t>,</w:t>
      </w:r>
      <w:r w:rsidRPr="001F2885">
        <w:rPr>
          <w:rStyle w:val="Textoennegrita"/>
          <w:rFonts w:ascii="Arial" w:hAnsi="Arial" w:cs="Arial"/>
          <w:b w:val="0"/>
          <w:sz w:val="20"/>
          <w:szCs w:val="20"/>
        </w:rPr>
        <w:t xml:space="preserve"> gastos</w:t>
      </w:r>
      <w:r w:rsidR="001F2885" w:rsidRPr="001F2885">
        <w:rPr>
          <w:rStyle w:val="Textoennegrita"/>
          <w:rFonts w:ascii="Arial" w:hAnsi="Arial" w:cs="Arial"/>
          <w:b w:val="0"/>
          <w:sz w:val="20"/>
          <w:szCs w:val="20"/>
        </w:rPr>
        <w:t xml:space="preserve">, </w:t>
      </w:r>
      <w:r w:rsidR="00312B8A" w:rsidRPr="001F2885">
        <w:rPr>
          <w:rFonts w:ascii="Arial" w:hAnsi="Arial" w:cs="Arial"/>
          <w:sz w:val="20"/>
          <w:szCs w:val="20"/>
        </w:rPr>
        <w:t xml:space="preserve">Imp. PAIS 30%, RG 45% ni RG </w:t>
      </w:r>
      <w:r w:rsidR="0069019B" w:rsidRPr="001F2885">
        <w:rPr>
          <w:rFonts w:ascii="Arial" w:hAnsi="Arial" w:cs="Arial"/>
          <w:sz w:val="20"/>
          <w:szCs w:val="20"/>
        </w:rPr>
        <w:t>2</w:t>
      </w:r>
      <w:r w:rsidR="00312B8A" w:rsidRPr="001F2885">
        <w:rPr>
          <w:rFonts w:ascii="Arial" w:hAnsi="Arial" w:cs="Arial"/>
          <w:sz w:val="20"/>
          <w:szCs w:val="20"/>
        </w:rPr>
        <w:t>5%. Consultar.</w:t>
      </w:r>
    </w:p>
    <w:p w:rsidR="001F2885" w:rsidRPr="001F2885" w:rsidRDefault="001F2885" w:rsidP="000C0590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F2885">
        <w:rPr>
          <w:rFonts w:ascii="Arial" w:hAnsi="Arial" w:cs="Arial"/>
          <w:sz w:val="20"/>
          <w:szCs w:val="20"/>
        </w:rPr>
        <w:t xml:space="preserve">No incluye tasa local de turismo pagadera directamente en los hoteles </w:t>
      </w:r>
    </w:p>
    <w:p w:rsidR="004B3A11" w:rsidRPr="001F2885" w:rsidRDefault="004B3A11" w:rsidP="000C0590">
      <w:pPr>
        <w:pStyle w:val="Sinespaciado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  <w:r w:rsidRPr="001F2885">
        <w:rPr>
          <w:rStyle w:val="Textoennegrita"/>
          <w:rFonts w:ascii="Arial" w:hAnsi="Arial" w:cs="Arial"/>
          <w:b w:val="0"/>
          <w:sz w:val="20"/>
          <w:szCs w:val="20"/>
        </w:rPr>
        <w:t xml:space="preserve">Consultar tarifa aérea Buenos Aires / </w:t>
      </w:r>
      <w:r w:rsidR="0069019B" w:rsidRPr="001F2885">
        <w:rPr>
          <w:rStyle w:val="Textoennegrita"/>
          <w:rFonts w:ascii="Arial" w:hAnsi="Arial" w:cs="Arial"/>
          <w:b w:val="0"/>
          <w:sz w:val="20"/>
          <w:szCs w:val="20"/>
        </w:rPr>
        <w:t>Londres</w:t>
      </w:r>
      <w:r w:rsidRPr="001F2885">
        <w:rPr>
          <w:rStyle w:val="Textoennegrita"/>
          <w:rFonts w:ascii="Arial" w:hAnsi="Arial" w:cs="Arial"/>
          <w:b w:val="0"/>
          <w:sz w:val="20"/>
          <w:szCs w:val="20"/>
        </w:rPr>
        <w:t xml:space="preserve"> / Buenos Aires.</w:t>
      </w:r>
    </w:p>
    <w:p w:rsidR="001F2885" w:rsidRPr="001F2885" w:rsidRDefault="001F2885" w:rsidP="001F2885">
      <w:pPr>
        <w:pStyle w:val="Sinespaciado"/>
        <w:rPr>
          <w:rFonts w:ascii="Arial" w:hAnsi="Arial" w:cs="Arial"/>
          <w:sz w:val="20"/>
          <w:szCs w:val="20"/>
          <w:u w:val="single"/>
        </w:rPr>
      </w:pPr>
      <w:r w:rsidRPr="001F2885">
        <w:rPr>
          <w:rFonts w:ascii="Arial" w:hAnsi="Arial" w:cs="Arial"/>
          <w:sz w:val="20"/>
          <w:szCs w:val="20"/>
          <w:u w:val="single"/>
        </w:rPr>
        <w:t xml:space="preserve">Para salidas desde el </w:t>
      </w:r>
      <w:proofErr w:type="spellStart"/>
      <w:r w:rsidRPr="001F2885">
        <w:rPr>
          <w:rFonts w:ascii="Arial" w:hAnsi="Arial" w:cs="Arial"/>
          <w:sz w:val="20"/>
          <w:szCs w:val="20"/>
          <w:u w:val="single"/>
        </w:rPr>
        <w:t>Copthorne</w:t>
      </w:r>
      <w:proofErr w:type="spellEnd"/>
      <w:r w:rsidRPr="001F2885">
        <w:rPr>
          <w:rFonts w:ascii="Arial" w:hAnsi="Arial" w:cs="Arial"/>
          <w:sz w:val="20"/>
          <w:szCs w:val="20"/>
          <w:u w:val="single"/>
        </w:rPr>
        <w:t xml:space="preserve"> Tara Hotel Kensington: </w:t>
      </w:r>
    </w:p>
    <w:p w:rsidR="001F2885" w:rsidRPr="001F2885" w:rsidRDefault="001F2885" w:rsidP="001F2885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1F2885">
        <w:rPr>
          <w:rFonts w:ascii="Arial" w:hAnsi="Arial" w:cs="Arial"/>
          <w:sz w:val="20"/>
          <w:szCs w:val="20"/>
        </w:rPr>
        <w:t xml:space="preserve">Día 2 (excursiones en Londres): Los clientes tendrían que estar preparados en la recepción del hotel a las 07.20 horas para la salida de la excursión a las 07.30 horas. </w:t>
      </w:r>
    </w:p>
    <w:p w:rsidR="001F2885" w:rsidRDefault="001F2885" w:rsidP="001F2885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1F2885">
        <w:rPr>
          <w:rFonts w:ascii="Arial" w:hAnsi="Arial" w:cs="Arial"/>
          <w:sz w:val="20"/>
          <w:szCs w:val="20"/>
        </w:rPr>
        <w:t xml:space="preserve">Día 3 (salida desde Londres): Los clientes tendrían que estar preparados en la recepción del hotel a las 07.10 horas para la salida del tour a las 07.20 horas, habiendo hecho previamente </w:t>
      </w:r>
      <w:proofErr w:type="spellStart"/>
      <w:r w:rsidRPr="001F2885">
        <w:rPr>
          <w:rFonts w:ascii="Arial" w:hAnsi="Arial" w:cs="Arial"/>
          <w:sz w:val="20"/>
          <w:szCs w:val="20"/>
        </w:rPr>
        <w:t>check</w:t>
      </w:r>
      <w:proofErr w:type="spellEnd"/>
      <w:r w:rsidRPr="001F28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2885">
        <w:rPr>
          <w:rFonts w:ascii="Arial" w:hAnsi="Arial" w:cs="Arial"/>
          <w:sz w:val="20"/>
          <w:szCs w:val="20"/>
        </w:rPr>
        <w:t>out</w:t>
      </w:r>
      <w:proofErr w:type="spellEnd"/>
      <w:r w:rsidRPr="001F2885">
        <w:rPr>
          <w:rFonts w:ascii="Arial" w:hAnsi="Arial" w:cs="Arial"/>
          <w:sz w:val="20"/>
          <w:szCs w:val="20"/>
        </w:rPr>
        <w:t xml:space="preserve"> en el hotel </w:t>
      </w:r>
    </w:p>
    <w:p w:rsidR="001F2885" w:rsidRPr="001F2885" w:rsidRDefault="001F2885" w:rsidP="001F2885">
      <w:pPr>
        <w:pStyle w:val="Sinespaciado"/>
        <w:rPr>
          <w:rFonts w:ascii="Arial" w:hAnsi="Arial" w:cs="Arial"/>
          <w:sz w:val="20"/>
          <w:szCs w:val="20"/>
        </w:rPr>
      </w:pPr>
      <w:r w:rsidRPr="001F2885">
        <w:rPr>
          <w:rFonts w:ascii="Arial" w:hAnsi="Arial" w:cs="Arial"/>
          <w:sz w:val="20"/>
          <w:szCs w:val="20"/>
        </w:rPr>
        <w:t xml:space="preserve">Suplemento de Recogida en el aeropuerto de </w:t>
      </w:r>
      <w:proofErr w:type="spellStart"/>
      <w:r w:rsidRPr="001F2885">
        <w:rPr>
          <w:rFonts w:ascii="Arial" w:hAnsi="Arial" w:cs="Arial"/>
          <w:sz w:val="20"/>
          <w:szCs w:val="20"/>
        </w:rPr>
        <w:t>Gatwick</w:t>
      </w:r>
      <w:proofErr w:type="spellEnd"/>
      <w:r w:rsidRPr="001F288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2885">
        <w:rPr>
          <w:rFonts w:ascii="Arial" w:hAnsi="Arial" w:cs="Arial"/>
          <w:sz w:val="20"/>
          <w:szCs w:val="20"/>
        </w:rPr>
        <w:t>Stansted</w:t>
      </w:r>
      <w:proofErr w:type="spellEnd"/>
      <w:r w:rsidRPr="001F288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2885">
        <w:rPr>
          <w:rFonts w:ascii="Arial" w:hAnsi="Arial" w:cs="Arial"/>
          <w:sz w:val="20"/>
          <w:szCs w:val="20"/>
        </w:rPr>
        <w:t>Luton</w:t>
      </w:r>
      <w:proofErr w:type="spellEnd"/>
      <w:r w:rsidRPr="001F2885">
        <w:rPr>
          <w:rFonts w:ascii="Arial" w:hAnsi="Arial" w:cs="Arial"/>
          <w:sz w:val="20"/>
          <w:szCs w:val="20"/>
        </w:rPr>
        <w:t xml:space="preserve"> o Londres City: </w:t>
      </w:r>
      <w:r>
        <w:rPr>
          <w:rFonts w:ascii="Arial" w:hAnsi="Arial" w:cs="Arial"/>
          <w:sz w:val="20"/>
          <w:szCs w:val="20"/>
        </w:rPr>
        <w:t>USD 58 por persona y por tramo</w:t>
      </w:r>
      <w:r w:rsidRPr="001F2885">
        <w:rPr>
          <w:rFonts w:ascii="Arial" w:hAnsi="Arial" w:cs="Arial"/>
          <w:sz w:val="20"/>
          <w:szCs w:val="20"/>
        </w:rPr>
        <w:t>.</w:t>
      </w:r>
    </w:p>
    <w:sectPr w:rsidR="001F2885" w:rsidRPr="001F288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E8C" w:rsidRDefault="00E41E8C" w:rsidP="00F70122">
      <w:pPr>
        <w:spacing w:after="0" w:line="240" w:lineRule="auto"/>
      </w:pPr>
      <w:r>
        <w:separator/>
      </w:r>
    </w:p>
  </w:endnote>
  <w:endnote w:type="continuationSeparator" w:id="0">
    <w:p w:rsidR="00E41E8C" w:rsidRDefault="00E41E8C" w:rsidP="00F7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E8C" w:rsidRDefault="00E41E8C" w:rsidP="00F70122">
      <w:pPr>
        <w:spacing w:after="0" w:line="240" w:lineRule="auto"/>
      </w:pPr>
      <w:r>
        <w:separator/>
      </w:r>
    </w:p>
  </w:footnote>
  <w:footnote w:type="continuationSeparator" w:id="0">
    <w:p w:rsidR="00E41E8C" w:rsidRDefault="00E41E8C" w:rsidP="00F7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8C" w:rsidRDefault="00E41E8C">
    <w:pPr>
      <w:pStyle w:val="Encabezado"/>
    </w:pPr>
    <w:r>
      <w:rPr>
        <w:noProof/>
        <w:lang w:eastAsia="es-ES"/>
      </w:rPr>
      <w:drawing>
        <wp:inline distT="0" distB="0" distL="0" distR="0" wp14:anchorId="2EDC198B" wp14:editId="4CCCB8C5">
          <wp:extent cx="5400040" cy="10350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1E8C" w:rsidRDefault="00E41E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39467999"/>
    <w:multiLevelType w:val="hybridMultilevel"/>
    <w:tmpl w:val="884C3F0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7C662E8C"/>
    <w:multiLevelType w:val="hybridMultilevel"/>
    <w:tmpl w:val="2C6EE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22"/>
    <w:rsid w:val="00036249"/>
    <w:rsid w:val="00047372"/>
    <w:rsid w:val="000655B7"/>
    <w:rsid w:val="000726AC"/>
    <w:rsid w:val="00083DE6"/>
    <w:rsid w:val="00084500"/>
    <w:rsid w:val="00087985"/>
    <w:rsid w:val="000B3516"/>
    <w:rsid w:val="000C0590"/>
    <w:rsid w:val="00124725"/>
    <w:rsid w:val="00126417"/>
    <w:rsid w:val="00127DA4"/>
    <w:rsid w:val="00136E9C"/>
    <w:rsid w:val="00144560"/>
    <w:rsid w:val="00151AFE"/>
    <w:rsid w:val="00157AF8"/>
    <w:rsid w:val="00172CD0"/>
    <w:rsid w:val="001851D4"/>
    <w:rsid w:val="0019537F"/>
    <w:rsid w:val="00195F47"/>
    <w:rsid w:val="001A12DF"/>
    <w:rsid w:val="001A3E3A"/>
    <w:rsid w:val="001B5C78"/>
    <w:rsid w:val="001C02A4"/>
    <w:rsid w:val="001C07E1"/>
    <w:rsid w:val="001E7B4F"/>
    <w:rsid w:val="001F115A"/>
    <w:rsid w:val="001F2885"/>
    <w:rsid w:val="002017B3"/>
    <w:rsid w:val="00215DCD"/>
    <w:rsid w:val="0024619D"/>
    <w:rsid w:val="002A5602"/>
    <w:rsid w:val="002A7D65"/>
    <w:rsid w:val="002B2528"/>
    <w:rsid w:val="002B4F91"/>
    <w:rsid w:val="002E3F0A"/>
    <w:rsid w:val="002E633C"/>
    <w:rsid w:val="003003E9"/>
    <w:rsid w:val="003071E0"/>
    <w:rsid w:val="00312B8A"/>
    <w:rsid w:val="003133CB"/>
    <w:rsid w:val="0031687B"/>
    <w:rsid w:val="003409ED"/>
    <w:rsid w:val="0034258D"/>
    <w:rsid w:val="00343DAD"/>
    <w:rsid w:val="00347ADA"/>
    <w:rsid w:val="00354731"/>
    <w:rsid w:val="00360C58"/>
    <w:rsid w:val="0036372E"/>
    <w:rsid w:val="00397BF7"/>
    <w:rsid w:val="003A3E2D"/>
    <w:rsid w:val="003A5D3E"/>
    <w:rsid w:val="003C5E3C"/>
    <w:rsid w:val="003E35FD"/>
    <w:rsid w:val="003F24DD"/>
    <w:rsid w:val="00451D50"/>
    <w:rsid w:val="00464C36"/>
    <w:rsid w:val="0049700B"/>
    <w:rsid w:val="004A08AE"/>
    <w:rsid w:val="004B3A11"/>
    <w:rsid w:val="004D5DE0"/>
    <w:rsid w:val="004E7ADC"/>
    <w:rsid w:val="004F6BC5"/>
    <w:rsid w:val="005134B0"/>
    <w:rsid w:val="005200EF"/>
    <w:rsid w:val="005274F4"/>
    <w:rsid w:val="005541B9"/>
    <w:rsid w:val="00577BA2"/>
    <w:rsid w:val="0058473E"/>
    <w:rsid w:val="005A00AE"/>
    <w:rsid w:val="005A5F7F"/>
    <w:rsid w:val="005C33C1"/>
    <w:rsid w:val="005C7566"/>
    <w:rsid w:val="005D0E85"/>
    <w:rsid w:val="005E4DB2"/>
    <w:rsid w:val="005F43DB"/>
    <w:rsid w:val="00634CBF"/>
    <w:rsid w:val="006416F1"/>
    <w:rsid w:val="00646B25"/>
    <w:rsid w:val="006508DE"/>
    <w:rsid w:val="00651885"/>
    <w:rsid w:val="00660471"/>
    <w:rsid w:val="00672F9E"/>
    <w:rsid w:val="0069019B"/>
    <w:rsid w:val="006B02F3"/>
    <w:rsid w:val="006D7376"/>
    <w:rsid w:val="006F0669"/>
    <w:rsid w:val="00723D8D"/>
    <w:rsid w:val="007755CE"/>
    <w:rsid w:val="00776391"/>
    <w:rsid w:val="007D1943"/>
    <w:rsid w:val="007F688D"/>
    <w:rsid w:val="00803B5D"/>
    <w:rsid w:val="00822800"/>
    <w:rsid w:val="00825768"/>
    <w:rsid w:val="00842F6F"/>
    <w:rsid w:val="00885BF7"/>
    <w:rsid w:val="008910F6"/>
    <w:rsid w:val="00892B7E"/>
    <w:rsid w:val="00897734"/>
    <w:rsid w:val="008A57FE"/>
    <w:rsid w:val="008D7C01"/>
    <w:rsid w:val="008F4B17"/>
    <w:rsid w:val="00912DFF"/>
    <w:rsid w:val="00914FEA"/>
    <w:rsid w:val="00916FB9"/>
    <w:rsid w:val="00946263"/>
    <w:rsid w:val="00951117"/>
    <w:rsid w:val="00952218"/>
    <w:rsid w:val="0097119A"/>
    <w:rsid w:val="0098264B"/>
    <w:rsid w:val="00982D56"/>
    <w:rsid w:val="009972CF"/>
    <w:rsid w:val="009A1E3F"/>
    <w:rsid w:val="009A39D0"/>
    <w:rsid w:val="009B2D28"/>
    <w:rsid w:val="009C2A5C"/>
    <w:rsid w:val="00A02EF5"/>
    <w:rsid w:val="00A07460"/>
    <w:rsid w:val="00A3226D"/>
    <w:rsid w:val="00A5716C"/>
    <w:rsid w:val="00A752B2"/>
    <w:rsid w:val="00A92406"/>
    <w:rsid w:val="00AB083C"/>
    <w:rsid w:val="00AD12CA"/>
    <w:rsid w:val="00AE27EE"/>
    <w:rsid w:val="00AE6CB6"/>
    <w:rsid w:val="00AE76CD"/>
    <w:rsid w:val="00AF17AF"/>
    <w:rsid w:val="00B01AD4"/>
    <w:rsid w:val="00B50E81"/>
    <w:rsid w:val="00B607A9"/>
    <w:rsid w:val="00B8632F"/>
    <w:rsid w:val="00BA180B"/>
    <w:rsid w:val="00BA7445"/>
    <w:rsid w:val="00BA768F"/>
    <w:rsid w:val="00BB49C3"/>
    <w:rsid w:val="00BB70C3"/>
    <w:rsid w:val="00BC009D"/>
    <w:rsid w:val="00BD5637"/>
    <w:rsid w:val="00BF39FC"/>
    <w:rsid w:val="00C02042"/>
    <w:rsid w:val="00C10F33"/>
    <w:rsid w:val="00C27CC1"/>
    <w:rsid w:val="00C3507F"/>
    <w:rsid w:val="00C37DB1"/>
    <w:rsid w:val="00C46FFF"/>
    <w:rsid w:val="00C50DB1"/>
    <w:rsid w:val="00C601E5"/>
    <w:rsid w:val="00C635F2"/>
    <w:rsid w:val="00CA4623"/>
    <w:rsid w:val="00CD216B"/>
    <w:rsid w:val="00CE586F"/>
    <w:rsid w:val="00CF4E10"/>
    <w:rsid w:val="00D011C7"/>
    <w:rsid w:val="00D036EF"/>
    <w:rsid w:val="00D05071"/>
    <w:rsid w:val="00D17221"/>
    <w:rsid w:val="00D32E1F"/>
    <w:rsid w:val="00D9596B"/>
    <w:rsid w:val="00DA6C64"/>
    <w:rsid w:val="00DB23F5"/>
    <w:rsid w:val="00DC4002"/>
    <w:rsid w:val="00DD5804"/>
    <w:rsid w:val="00DE4898"/>
    <w:rsid w:val="00E0146C"/>
    <w:rsid w:val="00E10215"/>
    <w:rsid w:val="00E41E8C"/>
    <w:rsid w:val="00E46A00"/>
    <w:rsid w:val="00E76C45"/>
    <w:rsid w:val="00E779C6"/>
    <w:rsid w:val="00E80125"/>
    <w:rsid w:val="00EA0E7F"/>
    <w:rsid w:val="00ED1605"/>
    <w:rsid w:val="00ED1B1C"/>
    <w:rsid w:val="00F26F3E"/>
    <w:rsid w:val="00F3245D"/>
    <w:rsid w:val="00F70122"/>
    <w:rsid w:val="00F84865"/>
    <w:rsid w:val="00F86733"/>
    <w:rsid w:val="00F87881"/>
    <w:rsid w:val="00FC2760"/>
    <w:rsid w:val="00FC6A64"/>
    <w:rsid w:val="00FF3346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0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3245D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A3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11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012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12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F70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70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122"/>
  </w:style>
  <w:style w:type="paragraph" w:styleId="Piedepgina">
    <w:name w:val="footer"/>
    <w:basedOn w:val="Normal"/>
    <w:link w:val="Piedepgina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22"/>
  </w:style>
  <w:style w:type="character" w:styleId="nfasisintenso">
    <w:name w:val="Intense Emphasis"/>
    <w:basedOn w:val="Fuentedeprrafopredeter"/>
    <w:uiPriority w:val="21"/>
    <w:qFormat/>
    <w:rsid w:val="00F70122"/>
    <w:rPr>
      <w:b/>
      <w:bCs/>
      <w:i/>
      <w:iCs/>
      <w:color w:val="4F81BD" w:themeColor="accent1"/>
    </w:rPr>
  </w:style>
  <w:style w:type="paragraph" w:customStyle="1" w:styleId="Default">
    <w:name w:val="Default"/>
    <w:basedOn w:val="Normal"/>
    <w:rsid w:val="003F24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es-ES_tradnl" w:eastAsia="hi-IN" w:bidi="hi-IN"/>
    </w:rPr>
  </w:style>
  <w:style w:type="paragraph" w:styleId="Sinespaciado">
    <w:name w:val="No Spacing"/>
    <w:uiPriority w:val="1"/>
    <w:qFormat/>
    <w:rsid w:val="001E7B4F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F3245D"/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F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F688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7F688D"/>
    <w:rPr>
      <w:b/>
      <w:bCs/>
    </w:rPr>
  </w:style>
  <w:style w:type="character" w:customStyle="1" w:styleId="ww8num3z0">
    <w:name w:val="ww8num3z0"/>
    <w:basedOn w:val="Fuentedeprrafopredeter"/>
    <w:rsid w:val="007F688D"/>
  </w:style>
  <w:style w:type="character" w:customStyle="1" w:styleId="Ttulo3Car">
    <w:name w:val="Título 3 Car"/>
    <w:basedOn w:val="Fuentedeprrafopredeter"/>
    <w:link w:val="Ttulo3"/>
    <w:uiPriority w:val="9"/>
    <w:rsid w:val="003A3E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119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oindependiente21">
    <w:name w:val="Texto independiente 21"/>
    <w:basedOn w:val="Normal"/>
    <w:rsid w:val="00A5716C"/>
    <w:pPr>
      <w:suppressAutoHyphens/>
      <w:spacing w:after="0" w:line="240" w:lineRule="auto"/>
    </w:pPr>
    <w:rPr>
      <w:rFonts w:ascii="Tahoma" w:eastAsia="Times New Roman" w:hAnsi="Tahoma" w:cs="Comic Sans MS"/>
      <w:b/>
      <w:bCs/>
      <w:sz w:val="20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651885"/>
    <w:pPr>
      <w:ind w:left="720"/>
      <w:contextualSpacing/>
    </w:pPr>
  </w:style>
  <w:style w:type="character" w:customStyle="1" w:styleId="hps">
    <w:name w:val="hps"/>
    <w:rsid w:val="004B3A11"/>
  </w:style>
  <w:style w:type="character" w:customStyle="1" w:styleId="normaltextrun">
    <w:name w:val="normaltextrun"/>
    <w:basedOn w:val="Fuentedeprrafopredeter"/>
    <w:rsid w:val="00083DE6"/>
  </w:style>
  <w:style w:type="paragraph" w:styleId="HTMLconformatoprevio">
    <w:name w:val="HTML Preformatted"/>
    <w:basedOn w:val="Normal"/>
    <w:link w:val="HTMLconformatoprevioCar"/>
    <w:uiPriority w:val="99"/>
    <w:unhideWhenUsed/>
    <w:qFormat/>
    <w:rsid w:val="00DE4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qFormat/>
    <w:rsid w:val="00DE4898"/>
    <w:rPr>
      <w:rFonts w:ascii="Courier New" w:hAnsi="Courier New" w:cs="Courier New"/>
      <w:sz w:val="20"/>
      <w:szCs w:val="20"/>
      <w:lang w:eastAsia="en-GB"/>
    </w:rPr>
  </w:style>
  <w:style w:type="character" w:customStyle="1" w:styleId="ct-span">
    <w:name w:val="ct-span"/>
    <w:basedOn w:val="Fuentedeprrafopredeter"/>
    <w:qFormat/>
    <w:rsid w:val="00DE4898"/>
  </w:style>
  <w:style w:type="paragraph" w:styleId="NormalWeb">
    <w:name w:val="Normal (Web)"/>
    <w:basedOn w:val="Normal"/>
    <w:uiPriority w:val="99"/>
    <w:semiHidden/>
    <w:unhideWhenUsed/>
    <w:rsid w:val="00DE4898"/>
    <w:pPr>
      <w:spacing w:before="100" w:beforeAutospacing="1" w:after="100" w:afterAutospacing="1" w:line="240" w:lineRule="auto"/>
    </w:pPr>
    <w:rPr>
      <w:rFonts w:ascii="Calibri" w:hAnsi="Calibri" w:cs="Calibri"/>
      <w:lang w:val="en-GB"/>
    </w:rPr>
  </w:style>
  <w:style w:type="paragraph" w:styleId="TDC2">
    <w:name w:val="toc 2"/>
    <w:basedOn w:val="Normal"/>
    <w:next w:val="Normal"/>
    <w:autoRedefine/>
    <w:uiPriority w:val="39"/>
    <w:unhideWhenUsed/>
    <w:rsid w:val="00660471"/>
    <w:pPr>
      <w:spacing w:before="120" w:after="0" w:line="240" w:lineRule="auto"/>
      <w:ind w:left="200"/>
    </w:pPr>
    <w:rPr>
      <w:rFonts w:eastAsia="Times New Roman" w:cs="Times New Roman"/>
      <w:i/>
      <w:i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0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3245D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A3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11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012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12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F70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70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122"/>
  </w:style>
  <w:style w:type="paragraph" w:styleId="Piedepgina">
    <w:name w:val="footer"/>
    <w:basedOn w:val="Normal"/>
    <w:link w:val="Piedepgina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22"/>
  </w:style>
  <w:style w:type="character" w:styleId="nfasisintenso">
    <w:name w:val="Intense Emphasis"/>
    <w:basedOn w:val="Fuentedeprrafopredeter"/>
    <w:uiPriority w:val="21"/>
    <w:qFormat/>
    <w:rsid w:val="00F70122"/>
    <w:rPr>
      <w:b/>
      <w:bCs/>
      <w:i/>
      <w:iCs/>
      <w:color w:val="4F81BD" w:themeColor="accent1"/>
    </w:rPr>
  </w:style>
  <w:style w:type="paragraph" w:customStyle="1" w:styleId="Default">
    <w:name w:val="Default"/>
    <w:basedOn w:val="Normal"/>
    <w:rsid w:val="003F24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es-ES_tradnl" w:eastAsia="hi-IN" w:bidi="hi-IN"/>
    </w:rPr>
  </w:style>
  <w:style w:type="paragraph" w:styleId="Sinespaciado">
    <w:name w:val="No Spacing"/>
    <w:uiPriority w:val="1"/>
    <w:qFormat/>
    <w:rsid w:val="001E7B4F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F3245D"/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F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F688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7F688D"/>
    <w:rPr>
      <w:b/>
      <w:bCs/>
    </w:rPr>
  </w:style>
  <w:style w:type="character" w:customStyle="1" w:styleId="ww8num3z0">
    <w:name w:val="ww8num3z0"/>
    <w:basedOn w:val="Fuentedeprrafopredeter"/>
    <w:rsid w:val="007F688D"/>
  </w:style>
  <w:style w:type="character" w:customStyle="1" w:styleId="Ttulo3Car">
    <w:name w:val="Título 3 Car"/>
    <w:basedOn w:val="Fuentedeprrafopredeter"/>
    <w:link w:val="Ttulo3"/>
    <w:uiPriority w:val="9"/>
    <w:rsid w:val="003A3E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119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oindependiente21">
    <w:name w:val="Texto independiente 21"/>
    <w:basedOn w:val="Normal"/>
    <w:rsid w:val="00A5716C"/>
    <w:pPr>
      <w:suppressAutoHyphens/>
      <w:spacing w:after="0" w:line="240" w:lineRule="auto"/>
    </w:pPr>
    <w:rPr>
      <w:rFonts w:ascii="Tahoma" w:eastAsia="Times New Roman" w:hAnsi="Tahoma" w:cs="Comic Sans MS"/>
      <w:b/>
      <w:bCs/>
      <w:sz w:val="20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651885"/>
    <w:pPr>
      <w:ind w:left="720"/>
      <w:contextualSpacing/>
    </w:pPr>
  </w:style>
  <w:style w:type="character" w:customStyle="1" w:styleId="hps">
    <w:name w:val="hps"/>
    <w:rsid w:val="004B3A11"/>
  </w:style>
  <w:style w:type="character" w:customStyle="1" w:styleId="normaltextrun">
    <w:name w:val="normaltextrun"/>
    <w:basedOn w:val="Fuentedeprrafopredeter"/>
    <w:rsid w:val="00083DE6"/>
  </w:style>
  <w:style w:type="paragraph" w:styleId="HTMLconformatoprevio">
    <w:name w:val="HTML Preformatted"/>
    <w:basedOn w:val="Normal"/>
    <w:link w:val="HTMLconformatoprevioCar"/>
    <w:uiPriority w:val="99"/>
    <w:unhideWhenUsed/>
    <w:qFormat/>
    <w:rsid w:val="00DE4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qFormat/>
    <w:rsid w:val="00DE4898"/>
    <w:rPr>
      <w:rFonts w:ascii="Courier New" w:hAnsi="Courier New" w:cs="Courier New"/>
      <w:sz w:val="20"/>
      <w:szCs w:val="20"/>
      <w:lang w:eastAsia="en-GB"/>
    </w:rPr>
  </w:style>
  <w:style w:type="character" w:customStyle="1" w:styleId="ct-span">
    <w:name w:val="ct-span"/>
    <w:basedOn w:val="Fuentedeprrafopredeter"/>
    <w:qFormat/>
    <w:rsid w:val="00DE4898"/>
  </w:style>
  <w:style w:type="paragraph" w:styleId="NormalWeb">
    <w:name w:val="Normal (Web)"/>
    <w:basedOn w:val="Normal"/>
    <w:uiPriority w:val="99"/>
    <w:semiHidden/>
    <w:unhideWhenUsed/>
    <w:rsid w:val="00DE4898"/>
    <w:pPr>
      <w:spacing w:before="100" w:beforeAutospacing="1" w:after="100" w:afterAutospacing="1" w:line="240" w:lineRule="auto"/>
    </w:pPr>
    <w:rPr>
      <w:rFonts w:ascii="Calibri" w:hAnsi="Calibri" w:cs="Calibri"/>
      <w:lang w:val="en-GB"/>
    </w:rPr>
  </w:style>
  <w:style w:type="paragraph" w:styleId="TDC2">
    <w:name w:val="toc 2"/>
    <w:basedOn w:val="Normal"/>
    <w:next w:val="Normal"/>
    <w:autoRedefine/>
    <w:uiPriority w:val="39"/>
    <w:unhideWhenUsed/>
    <w:rsid w:val="00660471"/>
    <w:pPr>
      <w:spacing w:before="120" w:after="0" w:line="240" w:lineRule="auto"/>
      <w:ind w:left="200"/>
    </w:pPr>
    <w:rPr>
      <w:rFonts w:eastAsia="Times New Roman" w:cs="Times New Roman"/>
      <w:i/>
      <w:i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1AC8-20E0-4719-BD79-59A32B7095B7}"/>
      </w:docPartPr>
      <w:docPartBody>
        <w:p w:rsidR="00CE40A7" w:rsidRDefault="0040254D">
          <w:r w:rsidRPr="00360DA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4D"/>
    <w:rsid w:val="003F53BA"/>
    <w:rsid w:val="0040254D"/>
    <w:rsid w:val="00510B16"/>
    <w:rsid w:val="005241B6"/>
    <w:rsid w:val="007D5561"/>
    <w:rsid w:val="00B6117D"/>
    <w:rsid w:val="00CE40A7"/>
    <w:rsid w:val="00D07C9D"/>
    <w:rsid w:val="00D82276"/>
    <w:rsid w:val="00DB738E"/>
    <w:rsid w:val="00F9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40A7"/>
    <w:rPr>
      <w:color w:val="808080"/>
    </w:rPr>
  </w:style>
  <w:style w:type="paragraph" w:customStyle="1" w:styleId="0242344029494C5DA7469C165793D20F">
    <w:name w:val="0242344029494C5DA7469C165793D20F"/>
    <w:rsid w:val="004025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40A7"/>
    <w:rPr>
      <w:color w:val="808080"/>
    </w:rPr>
  </w:style>
  <w:style w:type="paragraph" w:customStyle="1" w:styleId="0242344029494C5DA7469C165793D20F">
    <w:name w:val="0242344029494C5DA7469C165793D20F"/>
    <w:rsid w:val="00402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6219-2A00-4039-9AF9-25589F61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1502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Sandra</cp:lastModifiedBy>
  <cp:revision>7</cp:revision>
  <cp:lastPrinted>2018-11-27T15:27:00Z</cp:lastPrinted>
  <dcterms:created xsi:type="dcterms:W3CDTF">2023-11-03T13:47:00Z</dcterms:created>
  <dcterms:modified xsi:type="dcterms:W3CDTF">2023-11-03T14:05:00Z</dcterms:modified>
</cp:coreProperties>
</file>