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3E6" w:rsidRDefault="00B223E6" w:rsidP="000F10C7">
      <w:pPr>
        <w:jc w:val="both"/>
      </w:pPr>
    </w:p>
    <w:p w:rsidR="000F10C7" w:rsidRDefault="000F10C7" w:rsidP="000F10C7">
      <w:pPr>
        <w:jc w:val="center"/>
        <w:rPr>
          <w:b/>
        </w:rPr>
      </w:pPr>
      <w:r w:rsidRPr="000F10C7">
        <w:rPr>
          <w:b/>
          <w:noProof/>
          <w:lang w:eastAsia="es-AR"/>
        </w:rPr>
        <w:drawing>
          <wp:inline distT="0" distB="0" distL="0" distR="0">
            <wp:extent cx="5400040" cy="10360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036076"/>
                    </a:xfrm>
                    <a:prstGeom prst="rect">
                      <a:avLst/>
                    </a:prstGeom>
                    <a:noFill/>
                  </pic:spPr>
                </pic:pic>
              </a:graphicData>
            </a:graphic>
          </wp:inline>
        </w:drawing>
      </w:r>
    </w:p>
    <w:p w:rsidR="000F10C7" w:rsidRPr="000A4E11" w:rsidRDefault="000F10C7" w:rsidP="000F10C7">
      <w:pPr>
        <w:jc w:val="center"/>
        <w:rPr>
          <w:rFonts w:ascii="Arial" w:hAnsi="Arial" w:cs="Arial"/>
          <w:b/>
          <w:sz w:val="20"/>
          <w:szCs w:val="20"/>
        </w:rPr>
      </w:pPr>
      <w:r w:rsidRPr="000A4E11">
        <w:rPr>
          <w:rFonts w:ascii="Arial" w:hAnsi="Arial" w:cs="Arial"/>
          <w:b/>
          <w:sz w:val="20"/>
          <w:szCs w:val="20"/>
        </w:rPr>
        <w:t>VIETNAM CLASICO</w:t>
      </w:r>
    </w:p>
    <w:p w:rsidR="000F10C7" w:rsidRPr="000A4E11" w:rsidRDefault="000F10C7" w:rsidP="000F10C7">
      <w:pPr>
        <w:jc w:val="center"/>
        <w:rPr>
          <w:rFonts w:ascii="Arial" w:hAnsi="Arial" w:cs="Arial"/>
          <w:sz w:val="20"/>
          <w:szCs w:val="20"/>
        </w:rPr>
      </w:pPr>
      <w:r w:rsidRPr="000A4E11">
        <w:rPr>
          <w:rFonts w:ascii="Arial" w:hAnsi="Arial" w:cs="Arial"/>
          <w:sz w:val="20"/>
          <w:szCs w:val="20"/>
        </w:rPr>
        <w:t xml:space="preserve"> 9 días / 8 noches </w:t>
      </w:r>
    </w:p>
    <w:p w:rsidR="000F10C7" w:rsidRPr="000A4E11" w:rsidRDefault="000F10C7" w:rsidP="000F10C7">
      <w:pPr>
        <w:jc w:val="center"/>
        <w:rPr>
          <w:rFonts w:ascii="Arial" w:hAnsi="Arial" w:cs="Arial"/>
          <w:sz w:val="20"/>
          <w:szCs w:val="20"/>
        </w:rPr>
      </w:pPr>
      <w:r w:rsidRPr="000A4E11">
        <w:rPr>
          <w:rFonts w:ascii="Arial" w:hAnsi="Arial" w:cs="Arial"/>
          <w:sz w:val="20"/>
          <w:szCs w:val="20"/>
        </w:rPr>
        <w:t xml:space="preserve">Salidas regulares con GUIA HABLA HISPANA (min. 2 </w:t>
      </w:r>
      <w:proofErr w:type="spellStart"/>
      <w:r w:rsidRPr="000A4E11">
        <w:rPr>
          <w:rFonts w:ascii="Arial" w:hAnsi="Arial" w:cs="Arial"/>
          <w:sz w:val="20"/>
          <w:szCs w:val="20"/>
        </w:rPr>
        <w:t>pax</w:t>
      </w:r>
      <w:proofErr w:type="spellEnd"/>
      <w:r w:rsidRPr="000A4E11">
        <w:rPr>
          <w:rFonts w:ascii="Arial" w:hAnsi="Arial" w:cs="Arial"/>
          <w:sz w:val="20"/>
          <w:szCs w:val="20"/>
        </w:rPr>
        <w:t xml:space="preserve">) </w:t>
      </w:r>
    </w:p>
    <w:p w:rsidR="000F10C7" w:rsidRPr="005F22E1" w:rsidRDefault="000F10C7" w:rsidP="005F22E1">
      <w:pPr>
        <w:spacing w:after="0" w:line="240" w:lineRule="auto"/>
        <w:rPr>
          <w:rFonts w:ascii="Arial" w:hAnsi="Arial" w:cs="Arial"/>
          <w:sz w:val="20"/>
          <w:szCs w:val="20"/>
        </w:rPr>
      </w:pPr>
      <w:proofErr w:type="gramStart"/>
      <w:r w:rsidRPr="000A4E11">
        <w:rPr>
          <w:rFonts w:ascii="Arial" w:hAnsi="Arial" w:cs="Arial"/>
          <w:sz w:val="20"/>
          <w:szCs w:val="20"/>
        </w:rPr>
        <w:t>Inicios</w:t>
      </w:r>
      <w:r w:rsidR="005C3B51">
        <w:rPr>
          <w:rFonts w:ascii="Arial" w:hAnsi="Arial" w:cs="Arial"/>
          <w:sz w:val="20"/>
          <w:szCs w:val="20"/>
        </w:rPr>
        <w:t xml:space="preserve">  2024</w:t>
      </w:r>
      <w:proofErr w:type="gramEnd"/>
      <w:r w:rsidR="005F22E1">
        <w:rPr>
          <w:rFonts w:ascii="Arial" w:hAnsi="Arial" w:cs="Arial"/>
          <w:sz w:val="20"/>
          <w:szCs w:val="20"/>
        </w:rPr>
        <w:t>:</w:t>
      </w:r>
      <w:r w:rsidRPr="000A4E11">
        <w:rPr>
          <w:rFonts w:ascii="Arial" w:hAnsi="Arial" w:cs="Arial"/>
          <w:sz w:val="20"/>
          <w:szCs w:val="20"/>
        </w:rPr>
        <w:t xml:space="preserve"> </w:t>
      </w:r>
      <w:r w:rsidRPr="005F22E1">
        <w:rPr>
          <w:rFonts w:ascii="Arial" w:hAnsi="Arial" w:cs="Arial"/>
          <w:sz w:val="20"/>
          <w:szCs w:val="20"/>
        </w:rPr>
        <w:t xml:space="preserve">MIÉRCOLES todo el año </w:t>
      </w:r>
    </w:p>
    <w:p w:rsidR="005F22E1" w:rsidRDefault="005F22E1" w:rsidP="005F22E1">
      <w:pPr>
        <w:spacing w:after="0" w:line="240" w:lineRule="auto"/>
        <w:rPr>
          <w:rFonts w:ascii="Arial" w:hAnsi="Arial" w:cs="Arial"/>
          <w:sz w:val="20"/>
          <w:szCs w:val="20"/>
        </w:rPr>
      </w:pPr>
      <w:r>
        <w:rPr>
          <w:rFonts w:ascii="Arial" w:hAnsi="Arial" w:cs="Arial"/>
          <w:sz w:val="20"/>
          <w:szCs w:val="20"/>
        </w:rPr>
        <w:t xml:space="preserve">           </w:t>
      </w:r>
      <w:r w:rsidR="005C3B51">
        <w:rPr>
          <w:rFonts w:ascii="Arial" w:hAnsi="Arial" w:cs="Arial"/>
          <w:sz w:val="20"/>
          <w:szCs w:val="20"/>
        </w:rPr>
        <w:t xml:space="preserve">          </w:t>
      </w:r>
      <w:r>
        <w:rPr>
          <w:rFonts w:ascii="Arial" w:hAnsi="Arial" w:cs="Arial"/>
          <w:sz w:val="20"/>
          <w:szCs w:val="20"/>
        </w:rPr>
        <w:t xml:space="preserve"> DOMINGOS desde el </w:t>
      </w:r>
      <w:r w:rsidR="00414BC1">
        <w:rPr>
          <w:rFonts w:ascii="Arial" w:hAnsi="Arial" w:cs="Arial"/>
          <w:sz w:val="20"/>
          <w:szCs w:val="20"/>
        </w:rPr>
        <w:t>0</w:t>
      </w:r>
      <w:r>
        <w:rPr>
          <w:rFonts w:ascii="Arial" w:hAnsi="Arial" w:cs="Arial"/>
          <w:sz w:val="20"/>
          <w:szCs w:val="20"/>
        </w:rPr>
        <w:t xml:space="preserve">2 </w:t>
      </w:r>
      <w:proofErr w:type="gramStart"/>
      <w:r>
        <w:rPr>
          <w:rFonts w:ascii="Arial" w:hAnsi="Arial" w:cs="Arial"/>
          <w:sz w:val="20"/>
          <w:szCs w:val="20"/>
        </w:rPr>
        <w:t>Junio</w:t>
      </w:r>
      <w:proofErr w:type="gramEnd"/>
      <w:r>
        <w:rPr>
          <w:rFonts w:ascii="Arial" w:hAnsi="Arial" w:cs="Arial"/>
          <w:sz w:val="20"/>
          <w:szCs w:val="20"/>
        </w:rPr>
        <w:t xml:space="preserve"> al 27 Octubre</w:t>
      </w:r>
    </w:p>
    <w:p w:rsidR="005F22E1" w:rsidRPr="000A4E11" w:rsidRDefault="005F22E1" w:rsidP="005F22E1">
      <w:pPr>
        <w:spacing w:after="0" w:line="240" w:lineRule="auto"/>
        <w:rPr>
          <w:rFonts w:ascii="Arial" w:hAnsi="Arial" w:cs="Arial"/>
          <w:sz w:val="20"/>
          <w:szCs w:val="20"/>
        </w:rPr>
      </w:pPr>
    </w:p>
    <w:p w:rsidR="000F10C7" w:rsidRPr="000A4E11" w:rsidRDefault="000F10C7" w:rsidP="000F10C7">
      <w:pPr>
        <w:jc w:val="both"/>
        <w:rPr>
          <w:rFonts w:ascii="Arial" w:hAnsi="Arial" w:cs="Arial"/>
          <w:sz w:val="20"/>
          <w:szCs w:val="20"/>
        </w:rPr>
      </w:pPr>
      <w:r w:rsidRPr="000A4E11">
        <w:rPr>
          <w:rFonts w:ascii="Arial" w:hAnsi="Arial" w:cs="Arial"/>
          <w:sz w:val="20"/>
          <w:szCs w:val="20"/>
        </w:rPr>
        <w:t xml:space="preserve">DIA 1 </w:t>
      </w:r>
      <w:r w:rsidRPr="000A4E11">
        <w:rPr>
          <w:rFonts w:ascii="Arial" w:hAnsi="Arial" w:cs="Arial"/>
          <w:b/>
          <w:sz w:val="20"/>
          <w:szCs w:val="20"/>
        </w:rPr>
        <w:t>HANOI</w:t>
      </w:r>
      <w:r w:rsidRPr="000A4E11">
        <w:rPr>
          <w:rFonts w:ascii="Arial" w:hAnsi="Arial" w:cs="Arial"/>
          <w:sz w:val="20"/>
          <w:szCs w:val="20"/>
        </w:rPr>
        <w:t xml:space="preserve"> (-)</w:t>
      </w:r>
    </w:p>
    <w:p w:rsidR="000F10C7" w:rsidRPr="000A4E11" w:rsidRDefault="000F10C7" w:rsidP="000F10C7">
      <w:pPr>
        <w:jc w:val="both"/>
        <w:rPr>
          <w:rFonts w:ascii="Arial" w:hAnsi="Arial" w:cs="Arial"/>
          <w:sz w:val="20"/>
          <w:szCs w:val="20"/>
        </w:rPr>
      </w:pPr>
      <w:r w:rsidRPr="000A4E11">
        <w:rPr>
          <w:rFonts w:ascii="Arial" w:hAnsi="Arial" w:cs="Arial"/>
          <w:sz w:val="20"/>
          <w:szCs w:val="20"/>
        </w:rPr>
        <w:t xml:space="preserve">Llegada al aeropuerto de </w:t>
      </w:r>
      <w:proofErr w:type="spellStart"/>
      <w:r w:rsidRPr="000A4E11">
        <w:rPr>
          <w:rFonts w:ascii="Arial" w:hAnsi="Arial" w:cs="Arial"/>
          <w:sz w:val="20"/>
          <w:szCs w:val="20"/>
        </w:rPr>
        <w:t>Hanoi</w:t>
      </w:r>
      <w:proofErr w:type="spellEnd"/>
      <w:r w:rsidRPr="000A4E11">
        <w:rPr>
          <w:rFonts w:ascii="Arial" w:hAnsi="Arial" w:cs="Arial"/>
          <w:sz w:val="20"/>
          <w:szCs w:val="20"/>
        </w:rPr>
        <w:t xml:space="preserve"> donde les estará esperando su guía de habla hispana.</w:t>
      </w:r>
    </w:p>
    <w:p w:rsidR="000F10C7" w:rsidRPr="000A4E11" w:rsidRDefault="000F10C7" w:rsidP="000F10C7">
      <w:pPr>
        <w:jc w:val="both"/>
        <w:rPr>
          <w:rFonts w:ascii="Arial" w:hAnsi="Arial" w:cs="Arial"/>
          <w:sz w:val="20"/>
          <w:szCs w:val="20"/>
        </w:rPr>
      </w:pPr>
      <w:r w:rsidRPr="000A4E11">
        <w:rPr>
          <w:rFonts w:ascii="Arial" w:hAnsi="Arial" w:cs="Arial"/>
          <w:sz w:val="20"/>
          <w:szCs w:val="20"/>
        </w:rPr>
        <w:t xml:space="preserve">Traslado a la ciudad (1hr.) y </w:t>
      </w:r>
      <w:proofErr w:type="spellStart"/>
      <w:r w:rsidRPr="000A4E11">
        <w:rPr>
          <w:rFonts w:ascii="Arial" w:hAnsi="Arial" w:cs="Arial"/>
          <w:sz w:val="20"/>
          <w:szCs w:val="20"/>
        </w:rPr>
        <w:t>check</w:t>
      </w:r>
      <w:proofErr w:type="spellEnd"/>
      <w:r w:rsidRPr="000A4E11">
        <w:rPr>
          <w:rFonts w:ascii="Arial" w:hAnsi="Arial" w:cs="Arial"/>
          <w:sz w:val="20"/>
          <w:szCs w:val="20"/>
        </w:rPr>
        <w:t xml:space="preserve">-in en el hotel. Tiempo libre para descansar o pasear a fin de tener una primera impresión de la ciudad. Alojamiento en </w:t>
      </w:r>
      <w:proofErr w:type="spellStart"/>
      <w:r w:rsidRPr="000A4E11">
        <w:rPr>
          <w:rFonts w:ascii="Arial" w:hAnsi="Arial" w:cs="Arial"/>
          <w:sz w:val="20"/>
          <w:szCs w:val="20"/>
        </w:rPr>
        <w:t>Hanoi</w:t>
      </w:r>
      <w:proofErr w:type="spellEnd"/>
      <w:r w:rsidRPr="000A4E11">
        <w:rPr>
          <w:rFonts w:ascii="Arial" w:hAnsi="Arial" w:cs="Arial"/>
          <w:sz w:val="20"/>
          <w:szCs w:val="20"/>
        </w:rPr>
        <w:t>.</w:t>
      </w:r>
    </w:p>
    <w:p w:rsidR="000F10C7" w:rsidRPr="000A4E11" w:rsidRDefault="00F1488B" w:rsidP="000F10C7">
      <w:pPr>
        <w:jc w:val="both"/>
        <w:rPr>
          <w:rFonts w:ascii="Arial" w:hAnsi="Arial" w:cs="Arial"/>
          <w:sz w:val="20"/>
          <w:szCs w:val="20"/>
        </w:rPr>
      </w:pPr>
      <w:r w:rsidRPr="000A4E11">
        <w:rPr>
          <w:rFonts w:ascii="Arial" w:hAnsi="Arial" w:cs="Arial"/>
          <w:sz w:val="20"/>
          <w:szCs w:val="20"/>
        </w:rPr>
        <w:t xml:space="preserve">DIA 2 </w:t>
      </w:r>
      <w:r w:rsidR="000F10C7" w:rsidRPr="000A4E11">
        <w:rPr>
          <w:rFonts w:ascii="Arial" w:hAnsi="Arial" w:cs="Arial"/>
          <w:b/>
          <w:sz w:val="20"/>
          <w:szCs w:val="20"/>
        </w:rPr>
        <w:t>HANOI</w:t>
      </w:r>
      <w:r w:rsidR="000F10C7" w:rsidRPr="000A4E11">
        <w:rPr>
          <w:rFonts w:ascii="Arial" w:hAnsi="Arial" w:cs="Arial"/>
          <w:sz w:val="20"/>
          <w:szCs w:val="20"/>
        </w:rPr>
        <w:t xml:space="preserve"> (D, A)</w:t>
      </w:r>
    </w:p>
    <w:p w:rsidR="000F10C7" w:rsidRPr="000A4E11" w:rsidRDefault="000F10C7" w:rsidP="000F10C7">
      <w:pPr>
        <w:jc w:val="both"/>
        <w:rPr>
          <w:rFonts w:ascii="Arial" w:hAnsi="Arial" w:cs="Arial"/>
          <w:sz w:val="20"/>
          <w:szCs w:val="20"/>
        </w:rPr>
      </w:pPr>
      <w:r w:rsidRPr="000A4E11">
        <w:rPr>
          <w:rFonts w:ascii="Arial" w:hAnsi="Arial" w:cs="Arial"/>
          <w:sz w:val="20"/>
          <w:szCs w:val="20"/>
        </w:rPr>
        <w:t xml:space="preserve">Tras el desayuno, empezamos las visitas de </w:t>
      </w:r>
      <w:proofErr w:type="spellStart"/>
      <w:r w:rsidRPr="000A4E11">
        <w:rPr>
          <w:rFonts w:ascii="Arial" w:hAnsi="Arial" w:cs="Arial"/>
          <w:sz w:val="20"/>
          <w:szCs w:val="20"/>
        </w:rPr>
        <w:t>Hanoi</w:t>
      </w:r>
      <w:proofErr w:type="spellEnd"/>
      <w:r w:rsidRPr="000A4E11">
        <w:rPr>
          <w:rFonts w:ascii="Arial" w:hAnsi="Arial" w:cs="Arial"/>
          <w:sz w:val="20"/>
          <w:szCs w:val="20"/>
        </w:rPr>
        <w:t xml:space="preserve">. Actualmente </w:t>
      </w:r>
      <w:proofErr w:type="spellStart"/>
      <w:r w:rsidRPr="000A4E11">
        <w:rPr>
          <w:rFonts w:ascii="Arial" w:hAnsi="Arial" w:cs="Arial"/>
          <w:sz w:val="20"/>
          <w:szCs w:val="20"/>
        </w:rPr>
        <w:t>Hanoi</w:t>
      </w:r>
      <w:proofErr w:type="spellEnd"/>
      <w:r w:rsidRPr="000A4E11">
        <w:rPr>
          <w:rFonts w:ascii="Arial" w:hAnsi="Arial" w:cs="Arial"/>
          <w:sz w:val="20"/>
          <w:szCs w:val="20"/>
        </w:rPr>
        <w:t xml:space="preserve"> es la capital de Vietnam, única ciudad asiática con avenidas arboladas, arquitectura colonial francesa, lagos apacibles y templos orientales.</w:t>
      </w:r>
    </w:p>
    <w:p w:rsidR="000F10C7" w:rsidRPr="000A4E11" w:rsidRDefault="000F10C7" w:rsidP="000F10C7">
      <w:pPr>
        <w:jc w:val="both"/>
        <w:rPr>
          <w:rFonts w:ascii="Arial" w:hAnsi="Arial" w:cs="Arial"/>
          <w:sz w:val="20"/>
          <w:szCs w:val="20"/>
        </w:rPr>
      </w:pPr>
      <w:r w:rsidRPr="000A4E11">
        <w:rPr>
          <w:rFonts w:ascii="Arial" w:hAnsi="Arial" w:cs="Arial"/>
          <w:sz w:val="20"/>
          <w:szCs w:val="20"/>
        </w:rPr>
        <w:t xml:space="preserve">El tour incluye el mausoleo de Ho Chi Minh (visita exterior), la casa de Ho Chi Minh sobre pilotes, el Palacio del Gobernador (visita exterior) y las pagodas del pilar único y la de </w:t>
      </w:r>
      <w:proofErr w:type="spellStart"/>
      <w:r w:rsidRPr="000A4E11">
        <w:rPr>
          <w:rFonts w:ascii="Arial" w:hAnsi="Arial" w:cs="Arial"/>
          <w:sz w:val="20"/>
          <w:szCs w:val="20"/>
        </w:rPr>
        <w:t>Tran</w:t>
      </w:r>
      <w:proofErr w:type="spellEnd"/>
      <w:r w:rsidRPr="000A4E11">
        <w:rPr>
          <w:rFonts w:ascii="Arial" w:hAnsi="Arial" w:cs="Arial"/>
          <w:sz w:val="20"/>
          <w:szCs w:val="20"/>
        </w:rPr>
        <w:t xml:space="preserve"> </w:t>
      </w:r>
      <w:proofErr w:type="spellStart"/>
      <w:r w:rsidRPr="000A4E11">
        <w:rPr>
          <w:rFonts w:ascii="Arial" w:hAnsi="Arial" w:cs="Arial"/>
          <w:sz w:val="20"/>
          <w:szCs w:val="20"/>
        </w:rPr>
        <w:t>Quoc</w:t>
      </w:r>
      <w:proofErr w:type="spellEnd"/>
      <w:r w:rsidRPr="000A4E11">
        <w:rPr>
          <w:rFonts w:ascii="Arial" w:hAnsi="Arial" w:cs="Arial"/>
          <w:sz w:val="20"/>
          <w:szCs w:val="20"/>
        </w:rPr>
        <w:t>, siendo esta última una de las más antiguas de la ciudad. Almuerzo en un restaurante local.</w:t>
      </w:r>
    </w:p>
    <w:p w:rsidR="00F1488B" w:rsidRPr="000A4E11" w:rsidRDefault="000F10C7" w:rsidP="000F10C7">
      <w:pPr>
        <w:jc w:val="both"/>
        <w:rPr>
          <w:rFonts w:ascii="Arial" w:hAnsi="Arial" w:cs="Arial"/>
          <w:sz w:val="20"/>
          <w:szCs w:val="20"/>
        </w:rPr>
      </w:pPr>
      <w:r w:rsidRPr="000A4E11">
        <w:rPr>
          <w:rFonts w:ascii="Arial" w:hAnsi="Arial" w:cs="Arial"/>
          <w:sz w:val="20"/>
          <w:szCs w:val="20"/>
        </w:rPr>
        <w:t xml:space="preserve">Después del almuerzo, nos trasladamos a la prisión-museo </w:t>
      </w:r>
      <w:proofErr w:type="spellStart"/>
      <w:r w:rsidRPr="000A4E11">
        <w:rPr>
          <w:rFonts w:ascii="Arial" w:hAnsi="Arial" w:cs="Arial"/>
          <w:sz w:val="20"/>
          <w:szCs w:val="20"/>
        </w:rPr>
        <w:t>Hoa</w:t>
      </w:r>
      <w:proofErr w:type="spellEnd"/>
      <w:r w:rsidRPr="000A4E11">
        <w:rPr>
          <w:rFonts w:ascii="Arial" w:hAnsi="Arial" w:cs="Arial"/>
          <w:sz w:val="20"/>
          <w:szCs w:val="20"/>
        </w:rPr>
        <w:t xml:space="preserve"> Lo, más conocida como “el Hilton” por los cientos de presidiarios americanos que estuvieron encarcelados del 54 al 73. Continuamos con el Templo de la Literatura, la primera universidad del país fundada en 1070, y visitando lago </w:t>
      </w:r>
      <w:proofErr w:type="spellStart"/>
      <w:r w:rsidRPr="000A4E11">
        <w:rPr>
          <w:rFonts w:ascii="Arial" w:hAnsi="Arial" w:cs="Arial"/>
          <w:sz w:val="20"/>
          <w:szCs w:val="20"/>
        </w:rPr>
        <w:t>Hoan</w:t>
      </w:r>
      <w:proofErr w:type="spellEnd"/>
      <w:r w:rsidRPr="000A4E11">
        <w:rPr>
          <w:rFonts w:ascii="Arial" w:hAnsi="Arial" w:cs="Arial"/>
          <w:sz w:val="20"/>
          <w:szCs w:val="20"/>
        </w:rPr>
        <w:t xml:space="preserve"> </w:t>
      </w:r>
      <w:proofErr w:type="spellStart"/>
      <w:r w:rsidRPr="000A4E11">
        <w:rPr>
          <w:rFonts w:ascii="Arial" w:hAnsi="Arial" w:cs="Arial"/>
          <w:sz w:val="20"/>
          <w:szCs w:val="20"/>
        </w:rPr>
        <w:t>Kiem</w:t>
      </w:r>
      <w:proofErr w:type="spellEnd"/>
      <w:r w:rsidRPr="000A4E11">
        <w:rPr>
          <w:rFonts w:ascii="Arial" w:hAnsi="Arial" w:cs="Arial"/>
          <w:sz w:val="20"/>
          <w:szCs w:val="20"/>
        </w:rPr>
        <w:t xml:space="preserve"> o lago de la Espada Restituida. Realizamos un paseo en ciclo por el barrio antiguo de </w:t>
      </w:r>
      <w:proofErr w:type="spellStart"/>
      <w:r w:rsidRPr="000A4E11">
        <w:rPr>
          <w:rFonts w:ascii="Arial" w:hAnsi="Arial" w:cs="Arial"/>
          <w:sz w:val="20"/>
          <w:szCs w:val="20"/>
        </w:rPr>
        <w:t>Hanoi</w:t>
      </w:r>
      <w:proofErr w:type="spellEnd"/>
      <w:r w:rsidRPr="000A4E11">
        <w:rPr>
          <w:rFonts w:ascii="Arial" w:hAnsi="Arial" w:cs="Arial"/>
          <w:sz w:val="20"/>
          <w:szCs w:val="20"/>
        </w:rPr>
        <w:t xml:space="preserve"> también conocido como el barrio de las 36 calles que en su tiempo cada una era conocida por artesanos y talleres. Regreso al hotel y alojamiento.</w:t>
      </w:r>
    </w:p>
    <w:p w:rsidR="000F10C7" w:rsidRPr="00566D4A" w:rsidRDefault="000F10C7" w:rsidP="000F10C7">
      <w:pPr>
        <w:jc w:val="both"/>
        <w:rPr>
          <w:rFonts w:ascii="Arial" w:hAnsi="Arial" w:cs="Arial"/>
          <w:sz w:val="20"/>
          <w:szCs w:val="20"/>
        </w:rPr>
      </w:pPr>
      <w:r w:rsidRPr="00566D4A">
        <w:rPr>
          <w:rFonts w:ascii="Arial" w:hAnsi="Arial" w:cs="Arial"/>
          <w:sz w:val="20"/>
          <w:szCs w:val="20"/>
        </w:rPr>
        <w:t xml:space="preserve"> DIA 3</w:t>
      </w:r>
      <w:r w:rsidRPr="00566D4A">
        <w:rPr>
          <w:rFonts w:ascii="Arial" w:hAnsi="Arial" w:cs="Arial"/>
          <w:b/>
          <w:sz w:val="20"/>
          <w:szCs w:val="20"/>
        </w:rPr>
        <w:t xml:space="preserve"> HANOI – HALONG</w:t>
      </w:r>
      <w:r w:rsidRPr="00566D4A">
        <w:rPr>
          <w:rFonts w:ascii="Arial" w:hAnsi="Arial" w:cs="Arial"/>
          <w:sz w:val="20"/>
          <w:szCs w:val="20"/>
        </w:rPr>
        <w:t xml:space="preserve"> (D, A, C)</w:t>
      </w:r>
    </w:p>
    <w:p w:rsidR="000F10C7" w:rsidRPr="000A4E11" w:rsidRDefault="000F10C7" w:rsidP="000F10C7">
      <w:pPr>
        <w:jc w:val="both"/>
        <w:rPr>
          <w:rFonts w:ascii="Arial" w:hAnsi="Arial" w:cs="Arial"/>
          <w:sz w:val="20"/>
          <w:szCs w:val="20"/>
        </w:rPr>
      </w:pPr>
      <w:r w:rsidRPr="000A4E11">
        <w:rPr>
          <w:rFonts w:ascii="Arial" w:hAnsi="Arial" w:cs="Arial"/>
          <w:sz w:val="20"/>
          <w:szCs w:val="20"/>
        </w:rPr>
        <w:t xml:space="preserve">Después del desayuno, encuentro con su guía en el hall del hotel. Salida por carretera hacia la Bahía de </w:t>
      </w:r>
      <w:proofErr w:type="spellStart"/>
      <w:r w:rsidRPr="000A4E11">
        <w:rPr>
          <w:rFonts w:ascii="Arial" w:hAnsi="Arial" w:cs="Arial"/>
          <w:sz w:val="20"/>
          <w:szCs w:val="20"/>
        </w:rPr>
        <w:t>Halong</w:t>
      </w:r>
      <w:proofErr w:type="spellEnd"/>
      <w:r w:rsidRPr="000A4E11">
        <w:rPr>
          <w:rFonts w:ascii="Arial" w:hAnsi="Arial" w:cs="Arial"/>
          <w:sz w:val="20"/>
          <w:szCs w:val="20"/>
        </w:rPr>
        <w:t xml:space="preserve">, declarada Patrimonio de la Humanidad por la UNESCO, en un trayecto a través de las ricas tierras agrícolas del delta del río Rojo y el paisaje de campos de arroz, búfalos de agua, ejemplo de la vida rural y tradicional de Vietnam. Llegada a </w:t>
      </w:r>
      <w:proofErr w:type="spellStart"/>
      <w:r w:rsidRPr="000A4E11">
        <w:rPr>
          <w:rFonts w:ascii="Arial" w:hAnsi="Arial" w:cs="Arial"/>
          <w:sz w:val="20"/>
          <w:szCs w:val="20"/>
        </w:rPr>
        <w:t>Halong</w:t>
      </w:r>
      <w:proofErr w:type="spellEnd"/>
      <w:r w:rsidRPr="000A4E11">
        <w:rPr>
          <w:rFonts w:ascii="Arial" w:hAnsi="Arial" w:cs="Arial"/>
          <w:sz w:val="20"/>
          <w:szCs w:val="20"/>
        </w:rPr>
        <w:t xml:space="preserve"> y embarque a bordo de una embarcación tradicional de madera “junco”.</w:t>
      </w:r>
    </w:p>
    <w:p w:rsidR="00F1488B" w:rsidRPr="000A4E11" w:rsidRDefault="000F10C7" w:rsidP="000F10C7">
      <w:pPr>
        <w:jc w:val="both"/>
        <w:rPr>
          <w:rFonts w:ascii="Arial" w:hAnsi="Arial" w:cs="Arial"/>
          <w:sz w:val="20"/>
          <w:szCs w:val="20"/>
        </w:rPr>
      </w:pPr>
      <w:r w:rsidRPr="000A4E11">
        <w:rPr>
          <w:rFonts w:ascii="Arial" w:hAnsi="Arial" w:cs="Arial"/>
          <w:sz w:val="20"/>
          <w:szCs w:val="20"/>
        </w:rPr>
        <w:t>Almuerzo a bordo. Tras el almuerzo, continuaremos navegando y descubriendo las numerosas islas de la Bahía como la de la Tortuga, la del Perro, Cabeza de Hombre, etc. Tarde libre para relajarse en la cubierta del barco o si la</w:t>
      </w:r>
      <w:r w:rsidR="00F1488B" w:rsidRPr="000A4E11">
        <w:rPr>
          <w:rFonts w:ascii="Arial" w:hAnsi="Arial" w:cs="Arial"/>
          <w:sz w:val="20"/>
          <w:szCs w:val="20"/>
        </w:rPr>
        <w:t xml:space="preserve"> </w:t>
      </w:r>
      <w:r w:rsidRPr="000A4E11">
        <w:rPr>
          <w:rFonts w:ascii="Arial" w:hAnsi="Arial" w:cs="Arial"/>
          <w:sz w:val="20"/>
          <w:szCs w:val="20"/>
        </w:rPr>
        <w:t xml:space="preserve">climatología lo permite, se podrá disfrutar de un baño en las aguas de la bahía o de visitar alguna de las grutas del lugar. Cena y alojamiento a bordo. </w:t>
      </w:r>
    </w:p>
    <w:p w:rsidR="000F10C7" w:rsidRPr="000A4E11" w:rsidRDefault="000F10C7" w:rsidP="000F10C7">
      <w:pPr>
        <w:jc w:val="both"/>
        <w:rPr>
          <w:rFonts w:ascii="Arial" w:hAnsi="Arial" w:cs="Arial"/>
          <w:sz w:val="20"/>
          <w:szCs w:val="20"/>
          <w:lang w:val="en-US"/>
        </w:rPr>
      </w:pPr>
      <w:r w:rsidRPr="000A4E11">
        <w:rPr>
          <w:rFonts w:ascii="Arial" w:hAnsi="Arial" w:cs="Arial"/>
          <w:sz w:val="20"/>
          <w:szCs w:val="20"/>
          <w:lang w:val="en-US"/>
        </w:rPr>
        <w:t xml:space="preserve">DIA </w:t>
      </w:r>
      <w:proofErr w:type="gramStart"/>
      <w:r w:rsidRPr="000A4E11">
        <w:rPr>
          <w:rFonts w:ascii="Arial" w:hAnsi="Arial" w:cs="Arial"/>
          <w:sz w:val="20"/>
          <w:szCs w:val="20"/>
          <w:lang w:val="en-US"/>
        </w:rPr>
        <w:t xml:space="preserve">4  </w:t>
      </w:r>
      <w:r w:rsidRPr="000A4E11">
        <w:rPr>
          <w:rFonts w:ascii="Arial" w:hAnsi="Arial" w:cs="Arial"/>
          <w:b/>
          <w:sz w:val="20"/>
          <w:szCs w:val="20"/>
          <w:lang w:val="en-US"/>
        </w:rPr>
        <w:t>HALONG</w:t>
      </w:r>
      <w:proofErr w:type="gramEnd"/>
      <w:r w:rsidRPr="000A4E11">
        <w:rPr>
          <w:rFonts w:ascii="Arial" w:hAnsi="Arial" w:cs="Arial"/>
          <w:b/>
          <w:sz w:val="20"/>
          <w:szCs w:val="20"/>
          <w:lang w:val="en-US"/>
        </w:rPr>
        <w:t xml:space="preserve"> – HANOI – DANANG – HOI AN</w:t>
      </w:r>
      <w:r w:rsidRPr="000A4E11">
        <w:rPr>
          <w:rFonts w:ascii="Arial" w:hAnsi="Arial" w:cs="Arial"/>
          <w:sz w:val="20"/>
          <w:szCs w:val="20"/>
          <w:lang w:val="en-US"/>
        </w:rPr>
        <w:t xml:space="preserve"> (D/Brunch)</w:t>
      </w:r>
    </w:p>
    <w:p w:rsidR="000F10C7" w:rsidRPr="000A4E11" w:rsidRDefault="000F10C7" w:rsidP="000F10C7">
      <w:pPr>
        <w:jc w:val="both"/>
        <w:rPr>
          <w:rFonts w:ascii="Arial" w:hAnsi="Arial" w:cs="Arial"/>
          <w:sz w:val="20"/>
          <w:szCs w:val="20"/>
        </w:rPr>
      </w:pPr>
      <w:r w:rsidRPr="000A4E11">
        <w:rPr>
          <w:rFonts w:ascii="Arial" w:hAnsi="Arial" w:cs="Arial"/>
          <w:sz w:val="20"/>
          <w:szCs w:val="20"/>
        </w:rPr>
        <w:t xml:space="preserve">Desayuno ligero bordo. Los más madrugadores, tendrán la posibilidad ver el amanecer y de participar en una clase-demostración de </w:t>
      </w:r>
      <w:proofErr w:type="spellStart"/>
      <w:r w:rsidRPr="000A4E11">
        <w:rPr>
          <w:rFonts w:ascii="Arial" w:hAnsi="Arial" w:cs="Arial"/>
          <w:sz w:val="20"/>
          <w:szCs w:val="20"/>
        </w:rPr>
        <w:t>Tai</w:t>
      </w:r>
      <w:proofErr w:type="spellEnd"/>
      <w:r w:rsidRPr="000A4E11">
        <w:rPr>
          <w:rFonts w:ascii="Arial" w:hAnsi="Arial" w:cs="Arial"/>
          <w:sz w:val="20"/>
          <w:szCs w:val="20"/>
        </w:rPr>
        <w:t xml:space="preserve"> Chi que tendrá lugar en la cubierta del barco. Más tarde, tendrá lugar un espléndido </w:t>
      </w:r>
      <w:proofErr w:type="spellStart"/>
      <w:r w:rsidRPr="000A4E11">
        <w:rPr>
          <w:rFonts w:ascii="Arial" w:hAnsi="Arial" w:cs="Arial"/>
          <w:sz w:val="20"/>
          <w:szCs w:val="20"/>
        </w:rPr>
        <w:t>brunch</w:t>
      </w:r>
      <w:proofErr w:type="spellEnd"/>
      <w:r w:rsidRPr="000A4E11">
        <w:rPr>
          <w:rFonts w:ascii="Arial" w:hAnsi="Arial" w:cs="Arial"/>
          <w:sz w:val="20"/>
          <w:szCs w:val="20"/>
        </w:rPr>
        <w:t xml:space="preserve"> y seguiremos disfrutando con el bello paisaje de la bahía.</w:t>
      </w:r>
    </w:p>
    <w:p w:rsidR="00D244FC" w:rsidRPr="000A4E11" w:rsidRDefault="000F10C7" w:rsidP="000F10C7">
      <w:pPr>
        <w:jc w:val="both"/>
        <w:rPr>
          <w:rFonts w:ascii="Arial" w:hAnsi="Arial" w:cs="Arial"/>
          <w:sz w:val="20"/>
          <w:szCs w:val="20"/>
        </w:rPr>
      </w:pPr>
      <w:r w:rsidRPr="000A4E11">
        <w:rPr>
          <w:rFonts w:ascii="Arial" w:hAnsi="Arial" w:cs="Arial"/>
          <w:sz w:val="20"/>
          <w:szCs w:val="20"/>
        </w:rPr>
        <w:lastRenderedPageBreak/>
        <w:t xml:space="preserve">Hacia las 11.00hrs desembarcaremos en el puerto de </w:t>
      </w:r>
      <w:proofErr w:type="spellStart"/>
      <w:r w:rsidRPr="000A4E11">
        <w:rPr>
          <w:rFonts w:ascii="Arial" w:hAnsi="Arial" w:cs="Arial"/>
          <w:sz w:val="20"/>
          <w:szCs w:val="20"/>
        </w:rPr>
        <w:t>Halong</w:t>
      </w:r>
      <w:proofErr w:type="spellEnd"/>
      <w:r w:rsidRPr="000A4E11">
        <w:rPr>
          <w:rFonts w:ascii="Arial" w:hAnsi="Arial" w:cs="Arial"/>
          <w:sz w:val="20"/>
          <w:szCs w:val="20"/>
        </w:rPr>
        <w:t xml:space="preserve"> e iniciaremos el camino de regreso por carretera al aeropuerto de </w:t>
      </w:r>
      <w:proofErr w:type="spellStart"/>
      <w:r w:rsidRPr="000A4E11">
        <w:rPr>
          <w:rFonts w:ascii="Arial" w:hAnsi="Arial" w:cs="Arial"/>
          <w:sz w:val="20"/>
          <w:szCs w:val="20"/>
        </w:rPr>
        <w:t>Hanoi</w:t>
      </w:r>
      <w:proofErr w:type="spellEnd"/>
      <w:r w:rsidRPr="000A4E11">
        <w:rPr>
          <w:rFonts w:ascii="Arial" w:hAnsi="Arial" w:cs="Arial"/>
          <w:sz w:val="20"/>
          <w:szCs w:val="20"/>
        </w:rPr>
        <w:t xml:space="preserve"> para tomar el vuelo hacia </w:t>
      </w:r>
      <w:proofErr w:type="spellStart"/>
      <w:r w:rsidRPr="000A4E11">
        <w:rPr>
          <w:rFonts w:ascii="Arial" w:hAnsi="Arial" w:cs="Arial"/>
          <w:sz w:val="20"/>
          <w:szCs w:val="20"/>
        </w:rPr>
        <w:t>Danang</w:t>
      </w:r>
      <w:proofErr w:type="spellEnd"/>
      <w:r w:rsidRPr="000A4E11">
        <w:rPr>
          <w:rFonts w:ascii="Arial" w:hAnsi="Arial" w:cs="Arial"/>
          <w:sz w:val="20"/>
          <w:szCs w:val="20"/>
        </w:rPr>
        <w:t xml:space="preserve">. A su llegada, traslado directo hasta </w:t>
      </w:r>
      <w:proofErr w:type="spellStart"/>
      <w:r w:rsidRPr="000A4E11">
        <w:rPr>
          <w:rFonts w:ascii="Arial" w:hAnsi="Arial" w:cs="Arial"/>
          <w:sz w:val="20"/>
          <w:szCs w:val="20"/>
        </w:rPr>
        <w:t>Hoi</w:t>
      </w:r>
      <w:proofErr w:type="spellEnd"/>
      <w:r w:rsidRPr="000A4E11">
        <w:rPr>
          <w:rFonts w:ascii="Arial" w:hAnsi="Arial" w:cs="Arial"/>
          <w:sz w:val="20"/>
          <w:szCs w:val="20"/>
        </w:rPr>
        <w:t xml:space="preserve"> </w:t>
      </w:r>
      <w:proofErr w:type="spellStart"/>
      <w:r w:rsidRPr="000A4E11">
        <w:rPr>
          <w:rFonts w:ascii="Arial" w:hAnsi="Arial" w:cs="Arial"/>
          <w:sz w:val="20"/>
          <w:szCs w:val="20"/>
        </w:rPr>
        <w:t>An</w:t>
      </w:r>
      <w:proofErr w:type="spellEnd"/>
      <w:r w:rsidRPr="000A4E11">
        <w:rPr>
          <w:rFonts w:ascii="Arial" w:hAnsi="Arial" w:cs="Arial"/>
          <w:sz w:val="20"/>
          <w:szCs w:val="20"/>
        </w:rPr>
        <w:t xml:space="preserve"> (</w:t>
      </w:r>
      <w:proofErr w:type="spellStart"/>
      <w:r w:rsidRPr="000A4E11">
        <w:rPr>
          <w:rFonts w:ascii="Arial" w:hAnsi="Arial" w:cs="Arial"/>
          <w:sz w:val="20"/>
          <w:szCs w:val="20"/>
        </w:rPr>
        <w:t>aprox</w:t>
      </w:r>
      <w:proofErr w:type="spellEnd"/>
      <w:r w:rsidRPr="000A4E11">
        <w:rPr>
          <w:rFonts w:ascii="Arial" w:hAnsi="Arial" w:cs="Arial"/>
          <w:sz w:val="20"/>
          <w:szCs w:val="20"/>
        </w:rPr>
        <w:t xml:space="preserve"> 30 min.) y alojamiento en el hotel.</w:t>
      </w:r>
    </w:p>
    <w:p w:rsidR="000F10C7" w:rsidRPr="005F22E1" w:rsidRDefault="000F10C7" w:rsidP="000F10C7">
      <w:pPr>
        <w:jc w:val="both"/>
        <w:rPr>
          <w:rFonts w:ascii="Arial" w:hAnsi="Arial" w:cs="Arial"/>
          <w:sz w:val="20"/>
          <w:szCs w:val="20"/>
          <w:lang w:val="en-US"/>
        </w:rPr>
      </w:pPr>
      <w:r w:rsidRPr="005F22E1">
        <w:rPr>
          <w:rFonts w:ascii="Arial" w:hAnsi="Arial" w:cs="Arial"/>
          <w:sz w:val="20"/>
          <w:szCs w:val="20"/>
          <w:lang w:val="en-US"/>
        </w:rPr>
        <w:t xml:space="preserve">DIA 5 </w:t>
      </w:r>
      <w:r w:rsidRPr="005F22E1">
        <w:rPr>
          <w:rFonts w:ascii="Arial" w:hAnsi="Arial" w:cs="Arial"/>
          <w:b/>
          <w:sz w:val="20"/>
          <w:szCs w:val="20"/>
          <w:lang w:val="en-US"/>
        </w:rPr>
        <w:t>HOI AN</w:t>
      </w:r>
      <w:r w:rsidRPr="005F22E1">
        <w:rPr>
          <w:rFonts w:ascii="Arial" w:hAnsi="Arial" w:cs="Arial"/>
          <w:sz w:val="20"/>
          <w:szCs w:val="20"/>
          <w:lang w:val="en-US"/>
        </w:rPr>
        <w:t xml:space="preserve"> (D, A)</w:t>
      </w:r>
    </w:p>
    <w:p w:rsidR="000F10C7" w:rsidRPr="000A4E11" w:rsidRDefault="000F10C7" w:rsidP="000F10C7">
      <w:pPr>
        <w:jc w:val="both"/>
        <w:rPr>
          <w:rFonts w:ascii="Arial" w:hAnsi="Arial" w:cs="Arial"/>
          <w:sz w:val="20"/>
          <w:szCs w:val="20"/>
        </w:rPr>
      </w:pPr>
      <w:r w:rsidRPr="000A4E11">
        <w:rPr>
          <w:rFonts w:ascii="Arial" w:hAnsi="Arial" w:cs="Arial"/>
          <w:sz w:val="20"/>
          <w:szCs w:val="20"/>
        </w:rPr>
        <w:t xml:space="preserve">Después del desayuno, empieza la visita de la ciudad de </w:t>
      </w:r>
      <w:proofErr w:type="spellStart"/>
      <w:r w:rsidRPr="000A4E11">
        <w:rPr>
          <w:rFonts w:ascii="Arial" w:hAnsi="Arial" w:cs="Arial"/>
          <w:sz w:val="20"/>
          <w:szCs w:val="20"/>
        </w:rPr>
        <w:t>Hoi</w:t>
      </w:r>
      <w:proofErr w:type="spellEnd"/>
      <w:r w:rsidRPr="000A4E11">
        <w:rPr>
          <w:rFonts w:ascii="Arial" w:hAnsi="Arial" w:cs="Arial"/>
          <w:sz w:val="20"/>
          <w:szCs w:val="20"/>
        </w:rPr>
        <w:t xml:space="preserve"> </w:t>
      </w:r>
      <w:proofErr w:type="spellStart"/>
      <w:r w:rsidRPr="000A4E11">
        <w:rPr>
          <w:rFonts w:ascii="Arial" w:hAnsi="Arial" w:cs="Arial"/>
          <w:sz w:val="20"/>
          <w:szCs w:val="20"/>
        </w:rPr>
        <w:t>An</w:t>
      </w:r>
      <w:proofErr w:type="spellEnd"/>
      <w:r w:rsidRPr="000A4E11">
        <w:rPr>
          <w:rFonts w:ascii="Arial" w:hAnsi="Arial" w:cs="Arial"/>
          <w:sz w:val="20"/>
          <w:szCs w:val="20"/>
        </w:rPr>
        <w:t xml:space="preserve">, un importante puerto comercial de Asia en los siglos XVII y XVIII cuya arquitectura y relajado estilo de vida ha cambiado poco en los últimos años. Paseo por el centro de la ciudad antigua para visitar los tradicionales hogares de los comerciantes, el Puente japonés, de más de 400 años de antigüedad, el templo chino </w:t>
      </w:r>
      <w:proofErr w:type="spellStart"/>
      <w:r w:rsidRPr="000A4E11">
        <w:rPr>
          <w:rFonts w:ascii="Arial" w:hAnsi="Arial" w:cs="Arial"/>
          <w:sz w:val="20"/>
          <w:szCs w:val="20"/>
        </w:rPr>
        <w:t>Phuc</w:t>
      </w:r>
      <w:proofErr w:type="spellEnd"/>
      <w:r w:rsidRPr="000A4E11">
        <w:rPr>
          <w:rFonts w:ascii="Arial" w:hAnsi="Arial" w:cs="Arial"/>
          <w:sz w:val="20"/>
          <w:szCs w:val="20"/>
        </w:rPr>
        <w:t xml:space="preserve"> </w:t>
      </w:r>
      <w:proofErr w:type="spellStart"/>
      <w:r w:rsidRPr="000A4E11">
        <w:rPr>
          <w:rFonts w:ascii="Arial" w:hAnsi="Arial" w:cs="Arial"/>
          <w:sz w:val="20"/>
          <w:szCs w:val="20"/>
        </w:rPr>
        <w:t>Kien</w:t>
      </w:r>
      <w:proofErr w:type="spellEnd"/>
      <w:r w:rsidRPr="000A4E11">
        <w:rPr>
          <w:rFonts w:ascii="Arial" w:hAnsi="Arial" w:cs="Arial"/>
          <w:sz w:val="20"/>
          <w:szCs w:val="20"/>
        </w:rPr>
        <w:t>, una casa antigua de arquitectura tradicional y el Museo de historia de la ciudad “</w:t>
      </w:r>
      <w:proofErr w:type="spellStart"/>
      <w:r w:rsidRPr="000A4E11">
        <w:rPr>
          <w:rFonts w:ascii="Arial" w:hAnsi="Arial" w:cs="Arial"/>
          <w:sz w:val="20"/>
          <w:szCs w:val="20"/>
        </w:rPr>
        <w:t>Sa</w:t>
      </w:r>
      <w:proofErr w:type="spellEnd"/>
      <w:r w:rsidRPr="000A4E11">
        <w:rPr>
          <w:rFonts w:ascii="Arial" w:hAnsi="Arial" w:cs="Arial"/>
          <w:sz w:val="20"/>
          <w:szCs w:val="20"/>
        </w:rPr>
        <w:t xml:space="preserve"> </w:t>
      </w:r>
      <w:proofErr w:type="spellStart"/>
      <w:r w:rsidRPr="000A4E11">
        <w:rPr>
          <w:rFonts w:ascii="Arial" w:hAnsi="Arial" w:cs="Arial"/>
          <w:sz w:val="20"/>
          <w:szCs w:val="20"/>
        </w:rPr>
        <w:t>Huynh</w:t>
      </w:r>
      <w:proofErr w:type="spellEnd"/>
      <w:r w:rsidRPr="000A4E11">
        <w:rPr>
          <w:rFonts w:ascii="Arial" w:hAnsi="Arial" w:cs="Arial"/>
          <w:sz w:val="20"/>
          <w:szCs w:val="20"/>
        </w:rPr>
        <w:t>”.</w:t>
      </w:r>
    </w:p>
    <w:p w:rsidR="000F10C7" w:rsidRPr="000A4E11" w:rsidRDefault="000F10C7" w:rsidP="000F10C7">
      <w:pPr>
        <w:jc w:val="both"/>
        <w:rPr>
          <w:rFonts w:ascii="Arial" w:hAnsi="Arial" w:cs="Arial"/>
          <w:sz w:val="20"/>
          <w:szCs w:val="20"/>
        </w:rPr>
      </w:pPr>
      <w:r w:rsidRPr="000A4E11">
        <w:rPr>
          <w:rFonts w:ascii="Arial" w:hAnsi="Arial" w:cs="Arial"/>
          <w:sz w:val="20"/>
          <w:szCs w:val="20"/>
        </w:rPr>
        <w:t xml:space="preserve">Almuerzo en un restaurante local. Tarde libre para disfrutar de la playa, pasear por el colorido mercado del centro o realizar compras. Alojamiento en </w:t>
      </w:r>
      <w:proofErr w:type="spellStart"/>
      <w:r w:rsidRPr="000A4E11">
        <w:rPr>
          <w:rFonts w:ascii="Arial" w:hAnsi="Arial" w:cs="Arial"/>
          <w:sz w:val="20"/>
          <w:szCs w:val="20"/>
        </w:rPr>
        <w:t>Hoi</w:t>
      </w:r>
      <w:proofErr w:type="spellEnd"/>
      <w:r w:rsidRPr="000A4E11">
        <w:rPr>
          <w:rFonts w:ascii="Arial" w:hAnsi="Arial" w:cs="Arial"/>
          <w:sz w:val="20"/>
          <w:szCs w:val="20"/>
        </w:rPr>
        <w:t xml:space="preserve"> </w:t>
      </w:r>
      <w:proofErr w:type="spellStart"/>
      <w:r w:rsidRPr="000A4E11">
        <w:rPr>
          <w:rFonts w:ascii="Arial" w:hAnsi="Arial" w:cs="Arial"/>
          <w:sz w:val="20"/>
          <w:szCs w:val="20"/>
        </w:rPr>
        <w:t>An</w:t>
      </w:r>
      <w:proofErr w:type="spellEnd"/>
      <w:r w:rsidRPr="000A4E11">
        <w:rPr>
          <w:rFonts w:ascii="Arial" w:hAnsi="Arial" w:cs="Arial"/>
          <w:sz w:val="20"/>
          <w:szCs w:val="20"/>
        </w:rPr>
        <w:t>.</w:t>
      </w:r>
    </w:p>
    <w:p w:rsidR="000F10C7" w:rsidRPr="000A4E11" w:rsidRDefault="000F10C7" w:rsidP="000F10C7">
      <w:pPr>
        <w:jc w:val="both"/>
        <w:rPr>
          <w:rFonts w:ascii="Arial" w:hAnsi="Arial" w:cs="Arial"/>
          <w:sz w:val="20"/>
          <w:szCs w:val="20"/>
        </w:rPr>
      </w:pPr>
      <w:r w:rsidRPr="00AF42D4">
        <w:rPr>
          <w:rFonts w:ascii="Arial" w:hAnsi="Arial" w:cs="Arial"/>
          <w:b/>
          <w:sz w:val="20"/>
          <w:szCs w:val="20"/>
        </w:rPr>
        <w:t>EXCURSIÓN OPCIONAL:</w:t>
      </w:r>
      <w:r w:rsidRPr="000A4E11">
        <w:rPr>
          <w:rFonts w:ascii="Arial" w:hAnsi="Arial" w:cs="Arial"/>
          <w:sz w:val="20"/>
          <w:szCs w:val="20"/>
        </w:rPr>
        <w:t xml:space="preserve"> BA NA HILLS Y GOLDEN BRIDGE </w:t>
      </w:r>
    </w:p>
    <w:p w:rsidR="000F10C7" w:rsidRPr="005F22E1" w:rsidRDefault="000F10C7" w:rsidP="000F10C7">
      <w:pPr>
        <w:jc w:val="both"/>
        <w:rPr>
          <w:rFonts w:ascii="Arial" w:hAnsi="Arial" w:cs="Arial"/>
          <w:sz w:val="20"/>
          <w:szCs w:val="20"/>
          <w:lang w:val="en-US"/>
        </w:rPr>
      </w:pPr>
      <w:r w:rsidRPr="005F22E1">
        <w:rPr>
          <w:rFonts w:ascii="Arial" w:hAnsi="Arial" w:cs="Arial"/>
          <w:sz w:val="20"/>
          <w:szCs w:val="20"/>
          <w:lang w:val="en-US"/>
        </w:rPr>
        <w:t xml:space="preserve">DIA 6 </w:t>
      </w:r>
      <w:r w:rsidRPr="005F22E1">
        <w:rPr>
          <w:rFonts w:ascii="Arial" w:hAnsi="Arial" w:cs="Arial"/>
          <w:b/>
          <w:sz w:val="20"/>
          <w:szCs w:val="20"/>
          <w:lang w:val="en-US"/>
        </w:rPr>
        <w:t>HOI AN – HUE (D, A)</w:t>
      </w:r>
    </w:p>
    <w:p w:rsidR="000F10C7" w:rsidRPr="000A4E11" w:rsidRDefault="000F10C7" w:rsidP="000F10C7">
      <w:pPr>
        <w:jc w:val="both"/>
        <w:rPr>
          <w:rFonts w:ascii="Arial" w:hAnsi="Arial" w:cs="Arial"/>
          <w:sz w:val="20"/>
          <w:szCs w:val="20"/>
        </w:rPr>
      </w:pPr>
      <w:r w:rsidRPr="000A4E11">
        <w:rPr>
          <w:rFonts w:ascii="Arial" w:hAnsi="Arial" w:cs="Arial"/>
          <w:sz w:val="20"/>
          <w:szCs w:val="20"/>
        </w:rPr>
        <w:t xml:space="preserve">Desayuno en el hotel. A continuación, traslado por carretera a </w:t>
      </w:r>
      <w:proofErr w:type="spellStart"/>
      <w:r w:rsidRPr="000A4E11">
        <w:rPr>
          <w:rFonts w:ascii="Arial" w:hAnsi="Arial" w:cs="Arial"/>
          <w:sz w:val="20"/>
          <w:szCs w:val="20"/>
        </w:rPr>
        <w:t>Hue</w:t>
      </w:r>
      <w:proofErr w:type="spellEnd"/>
      <w:r w:rsidRPr="000A4E11">
        <w:rPr>
          <w:rFonts w:ascii="Arial" w:hAnsi="Arial" w:cs="Arial"/>
          <w:sz w:val="20"/>
          <w:szCs w:val="20"/>
        </w:rPr>
        <w:t xml:space="preserve">, la antigua capital imperial vietnamita, a través del paso de </w:t>
      </w:r>
      <w:proofErr w:type="spellStart"/>
      <w:r w:rsidRPr="000A4E11">
        <w:rPr>
          <w:rFonts w:ascii="Arial" w:hAnsi="Arial" w:cs="Arial"/>
          <w:sz w:val="20"/>
          <w:szCs w:val="20"/>
        </w:rPr>
        <w:t>Hai</w:t>
      </w:r>
      <w:proofErr w:type="spellEnd"/>
      <w:r w:rsidRPr="000A4E11">
        <w:rPr>
          <w:rFonts w:ascii="Arial" w:hAnsi="Arial" w:cs="Arial"/>
          <w:sz w:val="20"/>
          <w:szCs w:val="20"/>
        </w:rPr>
        <w:t xml:space="preserve"> Van (océano de nubes) y la pintoresca playa de </w:t>
      </w:r>
      <w:proofErr w:type="spellStart"/>
      <w:r w:rsidRPr="000A4E11">
        <w:rPr>
          <w:rFonts w:ascii="Arial" w:hAnsi="Arial" w:cs="Arial"/>
          <w:sz w:val="20"/>
          <w:szCs w:val="20"/>
        </w:rPr>
        <w:t>Lang</w:t>
      </w:r>
      <w:proofErr w:type="spellEnd"/>
      <w:r w:rsidRPr="000A4E11">
        <w:rPr>
          <w:rFonts w:ascii="Arial" w:hAnsi="Arial" w:cs="Arial"/>
          <w:sz w:val="20"/>
          <w:szCs w:val="20"/>
        </w:rPr>
        <w:t xml:space="preserve"> Co donde realizaremos una parada para tomar fotos. En el camino, visitamos el museo de </w:t>
      </w:r>
      <w:proofErr w:type="spellStart"/>
      <w:r w:rsidRPr="000A4E11">
        <w:rPr>
          <w:rFonts w:ascii="Arial" w:hAnsi="Arial" w:cs="Arial"/>
          <w:sz w:val="20"/>
          <w:szCs w:val="20"/>
        </w:rPr>
        <w:t>Cham</w:t>
      </w:r>
      <w:proofErr w:type="spellEnd"/>
      <w:r w:rsidRPr="000A4E11">
        <w:rPr>
          <w:rFonts w:ascii="Arial" w:hAnsi="Arial" w:cs="Arial"/>
          <w:sz w:val="20"/>
          <w:szCs w:val="20"/>
        </w:rPr>
        <w:t>.</w:t>
      </w:r>
    </w:p>
    <w:p w:rsidR="00F67C53" w:rsidRPr="000A4E11" w:rsidRDefault="000F10C7" w:rsidP="000F10C7">
      <w:pPr>
        <w:jc w:val="both"/>
        <w:rPr>
          <w:rFonts w:ascii="Arial" w:hAnsi="Arial" w:cs="Arial"/>
          <w:sz w:val="20"/>
          <w:szCs w:val="20"/>
        </w:rPr>
      </w:pPr>
      <w:r w:rsidRPr="000A4E11">
        <w:rPr>
          <w:rFonts w:ascii="Arial" w:hAnsi="Arial" w:cs="Arial"/>
          <w:sz w:val="20"/>
          <w:szCs w:val="20"/>
        </w:rPr>
        <w:t>A la llegada, alm</w:t>
      </w:r>
      <w:bookmarkStart w:id="0" w:name="_GoBack"/>
      <w:bookmarkEnd w:id="0"/>
      <w:r w:rsidRPr="000A4E11">
        <w:rPr>
          <w:rFonts w:ascii="Arial" w:hAnsi="Arial" w:cs="Arial"/>
          <w:sz w:val="20"/>
          <w:szCs w:val="20"/>
        </w:rPr>
        <w:t xml:space="preserve">uerzo en un restaurante local. Por la tarde, visitamos el mausoleo del emperador Minh </w:t>
      </w:r>
      <w:proofErr w:type="spellStart"/>
      <w:r w:rsidRPr="000A4E11">
        <w:rPr>
          <w:rFonts w:ascii="Arial" w:hAnsi="Arial" w:cs="Arial"/>
          <w:sz w:val="20"/>
          <w:szCs w:val="20"/>
        </w:rPr>
        <w:t>Mang</w:t>
      </w:r>
      <w:proofErr w:type="spellEnd"/>
      <w:r w:rsidRPr="000A4E11">
        <w:rPr>
          <w:rFonts w:ascii="Arial" w:hAnsi="Arial" w:cs="Arial"/>
          <w:sz w:val="20"/>
          <w:szCs w:val="20"/>
        </w:rPr>
        <w:t xml:space="preserve"> y del emperador </w:t>
      </w:r>
      <w:proofErr w:type="spellStart"/>
      <w:r w:rsidRPr="000A4E11">
        <w:rPr>
          <w:rFonts w:ascii="Arial" w:hAnsi="Arial" w:cs="Arial"/>
          <w:sz w:val="20"/>
          <w:szCs w:val="20"/>
        </w:rPr>
        <w:t>Khai</w:t>
      </w:r>
      <w:proofErr w:type="spellEnd"/>
      <w:r w:rsidRPr="000A4E11">
        <w:rPr>
          <w:rFonts w:ascii="Arial" w:hAnsi="Arial" w:cs="Arial"/>
          <w:sz w:val="20"/>
          <w:szCs w:val="20"/>
        </w:rPr>
        <w:t xml:space="preserve"> </w:t>
      </w:r>
      <w:proofErr w:type="spellStart"/>
      <w:r w:rsidRPr="000A4E11">
        <w:rPr>
          <w:rFonts w:ascii="Arial" w:hAnsi="Arial" w:cs="Arial"/>
          <w:sz w:val="20"/>
          <w:szCs w:val="20"/>
        </w:rPr>
        <w:t>Dinh</w:t>
      </w:r>
      <w:proofErr w:type="spellEnd"/>
      <w:r w:rsidRPr="000A4E11">
        <w:rPr>
          <w:rFonts w:ascii="Arial" w:hAnsi="Arial" w:cs="Arial"/>
          <w:sz w:val="20"/>
          <w:szCs w:val="20"/>
        </w:rPr>
        <w:t xml:space="preserve">. Posterior traslado al hotel para realizar los trámites de registro y alojamiento. </w:t>
      </w:r>
    </w:p>
    <w:p w:rsidR="000F10C7" w:rsidRPr="000A4E11" w:rsidRDefault="000F10C7" w:rsidP="000F10C7">
      <w:pPr>
        <w:jc w:val="both"/>
        <w:rPr>
          <w:rFonts w:ascii="Arial" w:hAnsi="Arial" w:cs="Arial"/>
          <w:sz w:val="20"/>
          <w:szCs w:val="20"/>
        </w:rPr>
      </w:pPr>
      <w:r w:rsidRPr="000A4E11">
        <w:rPr>
          <w:rFonts w:ascii="Arial" w:hAnsi="Arial" w:cs="Arial"/>
          <w:sz w:val="20"/>
          <w:szCs w:val="20"/>
        </w:rPr>
        <w:t>DIA 7</w:t>
      </w:r>
      <w:r w:rsidR="00F67C53" w:rsidRPr="000A4E11">
        <w:rPr>
          <w:rFonts w:ascii="Arial" w:hAnsi="Arial" w:cs="Arial"/>
          <w:sz w:val="20"/>
          <w:szCs w:val="20"/>
        </w:rPr>
        <w:t xml:space="preserve"> </w:t>
      </w:r>
      <w:r w:rsidRPr="000A4E11">
        <w:rPr>
          <w:rFonts w:ascii="Arial" w:hAnsi="Arial" w:cs="Arial"/>
          <w:b/>
          <w:sz w:val="20"/>
          <w:szCs w:val="20"/>
        </w:rPr>
        <w:t>HUE – HO CHI MINH</w:t>
      </w:r>
      <w:r w:rsidRPr="000A4E11">
        <w:rPr>
          <w:rFonts w:ascii="Arial" w:hAnsi="Arial" w:cs="Arial"/>
          <w:sz w:val="20"/>
          <w:szCs w:val="20"/>
        </w:rPr>
        <w:t xml:space="preserve"> (D, A)</w:t>
      </w:r>
    </w:p>
    <w:p w:rsidR="000F10C7" w:rsidRPr="000A4E11" w:rsidRDefault="000F10C7" w:rsidP="000F10C7">
      <w:pPr>
        <w:jc w:val="both"/>
        <w:rPr>
          <w:rFonts w:ascii="Arial" w:hAnsi="Arial" w:cs="Arial"/>
          <w:sz w:val="20"/>
          <w:szCs w:val="20"/>
        </w:rPr>
      </w:pPr>
      <w:r w:rsidRPr="000A4E11">
        <w:rPr>
          <w:rFonts w:ascii="Arial" w:hAnsi="Arial" w:cs="Arial"/>
          <w:sz w:val="20"/>
          <w:szCs w:val="20"/>
        </w:rPr>
        <w:t xml:space="preserve">Después de desayunar, paseo en barco por el romántico río de los Perfumes, y visita de la pagoda </w:t>
      </w:r>
      <w:proofErr w:type="spellStart"/>
      <w:r w:rsidRPr="000A4E11">
        <w:rPr>
          <w:rFonts w:ascii="Arial" w:hAnsi="Arial" w:cs="Arial"/>
          <w:sz w:val="20"/>
          <w:szCs w:val="20"/>
        </w:rPr>
        <w:t>Thien</w:t>
      </w:r>
      <w:proofErr w:type="spellEnd"/>
      <w:r w:rsidRPr="000A4E11">
        <w:rPr>
          <w:rFonts w:ascii="Arial" w:hAnsi="Arial" w:cs="Arial"/>
          <w:sz w:val="20"/>
          <w:szCs w:val="20"/>
        </w:rPr>
        <w:t xml:space="preserve"> Mu. A continuación, visitaremos la Ciudadela Imperial, desde donde la Dinastía Nguyen gobernó entre 1802 y 1945 y su Museo Real.</w:t>
      </w:r>
    </w:p>
    <w:p w:rsidR="00F67C53" w:rsidRPr="000A4E11" w:rsidRDefault="000F10C7" w:rsidP="000F10C7">
      <w:pPr>
        <w:jc w:val="both"/>
        <w:rPr>
          <w:rFonts w:ascii="Arial" w:hAnsi="Arial" w:cs="Arial"/>
          <w:sz w:val="20"/>
          <w:szCs w:val="20"/>
        </w:rPr>
      </w:pPr>
      <w:r w:rsidRPr="000A4E11">
        <w:rPr>
          <w:rFonts w:ascii="Arial" w:hAnsi="Arial" w:cs="Arial"/>
          <w:sz w:val="20"/>
          <w:szCs w:val="20"/>
        </w:rPr>
        <w:t>Almuerzo en un restaurante local. A la hora indicada, traslado al aeropuerto para tomar el vuelo hacia Ho Chi Minh. A la llegada, recepción y traslado al hotel. Alojamiento en Ho Chi Minh.</w:t>
      </w:r>
    </w:p>
    <w:p w:rsidR="000F10C7" w:rsidRPr="000A4E11" w:rsidRDefault="000F10C7" w:rsidP="000F10C7">
      <w:pPr>
        <w:jc w:val="both"/>
        <w:rPr>
          <w:rFonts w:ascii="Arial" w:hAnsi="Arial" w:cs="Arial"/>
          <w:sz w:val="20"/>
          <w:szCs w:val="20"/>
        </w:rPr>
      </w:pPr>
      <w:r w:rsidRPr="000A4E11">
        <w:rPr>
          <w:rFonts w:ascii="Arial" w:hAnsi="Arial" w:cs="Arial"/>
          <w:sz w:val="20"/>
          <w:szCs w:val="20"/>
        </w:rPr>
        <w:t xml:space="preserve">DIA 8 </w:t>
      </w:r>
      <w:r w:rsidRPr="000A4E11">
        <w:rPr>
          <w:rFonts w:ascii="Arial" w:hAnsi="Arial" w:cs="Arial"/>
          <w:b/>
          <w:sz w:val="20"/>
          <w:szCs w:val="20"/>
        </w:rPr>
        <w:t>HO CHI MINH – DELTA DE MEKONG – HO CHI MINH</w:t>
      </w:r>
      <w:r w:rsidRPr="000A4E11">
        <w:rPr>
          <w:rFonts w:ascii="Arial" w:hAnsi="Arial" w:cs="Arial"/>
          <w:sz w:val="20"/>
          <w:szCs w:val="20"/>
        </w:rPr>
        <w:t xml:space="preserve"> (D, A)</w:t>
      </w:r>
    </w:p>
    <w:p w:rsidR="000F10C7" w:rsidRPr="000A4E11" w:rsidRDefault="000F10C7" w:rsidP="000F10C7">
      <w:pPr>
        <w:jc w:val="both"/>
        <w:rPr>
          <w:rFonts w:ascii="Arial" w:hAnsi="Arial" w:cs="Arial"/>
          <w:sz w:val="20"/>
          <w:szCs w:val="20"/>
        </w:rPr>
      </w:pPr>
      <w:r w:rsidRPr="000A4E11">
        <w:rPr>
          <w:rFonts w:ascii="Arial" w:hAnsi="Arial" w:cs="Arial"/>
          <w:sz w:val="20"/>
          <w:szCs w:val="20"/>
        </w:rPr>
        <w:t>Desayuno en el hotel. Salida hacia el espectacular Delta del Mekong. El delta se encuentra a unas dos horas por carretera de las bulliciosas y animadas calles de Ho Chi Minh.</w:t>
      </w:r>
    </w:p>
    <w:p w:rsidR="00C42AA4" w:rsidRPr="000A4E11" w:rsidRDefault="000F10C7" w:rsidP="000F10C7">
      <w:pPr>
        <w:jc w:val="both"/>
        <w:rPr>
          <w:rFonts w:ascii="Arial" w:hAnsi="Arial" w:cs="Arial"/>
          <w:sz w:val="20"/>
          <w:szCs w:val="20"/>
        </w:rPr>
      </w:pPr>
      <w:r w:rsidRPr="000A4E11">
        <w:rPr>
          <w:rFonts w:ascii="Arial" w:hAnsi="Arial" w:cs="Arial"/>
          <w:sz w:val="20"/>
          <w:szCs w:val="20"/>
        </w:rPr>
        <w:t xml:space="preserve">Una vez en Ben </w:t>
      </w:r>
      <w:proofErr w:type="spellStart"/>
      <w:r w:rsidRPr="000A4E11">
        <w:rPr>
          <w:rFonts w:ascii="Arial" w:hAnsi="Arial" w:cs="Arial"/>
          <w:sz w:val="20"/>
          <w:szCs w:val="20"/>
        </w:rPr>
        <w:t>Tre</w:t>
      </w:r>
      <w:proofErr w:type="spellEnd"/>
      <w:r w:rsidRPr="000A4E11">
        <w:rPr>
          <w:rFonts w:ascii="Arial" w:hAnsi="Arial" w:cs="Arial"/>
          <w:sz w:val="20"/>
          <w:szCs w:val="20"/>
        </w:rPr>
        <w:t xml:space="preserve">, tomaremos un barco que nos llevará a través de los estrechos canales, rodeados de una densa vegetación hasta el corazón del Delta. Es un mundo completamente diferente donde la vida se desarrolla alrededor del río. A lo largo del día, podrán degustar muchos de estos productos locales, como frutas exóticas y autóctonas cultivadas en los huertos del Delta, el fabricante de ladrillos y los caramelos de coco, elaborado en fábricas familiares. Volveremos a la orilla realizando un paseo con un carro “Xe </w:t>
      </w:r>
      <w:proofErr w:type="spellStart"/>
      <w:r w:rsidRPr="000A4E11">
        <w:rPr>
          <w:rFonts w:ascii="Arial" w:hAnsi="Arial" w:cs="Arial"/>
          <w:sz w:val="20"/>
          <w:szCs w:val="20"/>
        </w:rPr>
        <w:t>Loi</w:t>
      </w:r>
      <w:proofErr w:type="spellEnd"/>
      <w:r w:rsidRPr="000A4E11">
        <w:rPr>
          <w:rFonts w:ascii="Arial" w:hAnsi="Arial" w:cs="Arial"/>
          <w:sz w:val="20"/>
          <w:szCs w:val="20"/>
        </w:rPr>
        <w:t>” – el tipo de vehículo típico en la zona y posteriormente tomando una embarcación a remo, a través de los canales densos en vegetación.</w:t>
      </w:r>
      <w:r w:rsidR="00405E0E" w:rsidRPr="000A4E11">
        <w:rPr>
          <w:rFonts w:ascii="Arial" w:hAnsi="Arial" w:cs="Arial"/>
          <w:sz w:val="20"/>
          <w:szCs w:val="20"/>
        </w:rPr>
        <w:t xml:space="preserve"> </w:t>
      </w:r>
      <w:r w:rsidRPr="000A4E11">
        <w:rPr>
          <w:rFonts w:ascii="Arial" w:hAnsi="Arial" w:cs="Arial"/>
          <w:sz w:val="20"/>
          <w:szCs w:val="20"/>
        </w:rPr>
        <w:t xml:space="preserve">Almuerzo en un restaurante local. Regreso a Ho Chi Minh. Continuamos con la visita panorámica de la ciudad de </w:t>
      </w:r>
      <w:proofErr w:type="spellStart"/>
      <w:r w:rsidRPr="000A4E11">
        <w:rPr>
          <w:rFonts w:ascii="Arial" w:hAnsi="Arial" w:cs="Arial"/>
          <w:sz w:val="20"/>
          <w:szCs w:val="20"/>
        </w:rPr>
        <w:t>HoChi</w:t>
      </w:r>
      <w:proofErr w:type="spellEnd"/>
      <w:r w:rsidRPr="000A4E11">
        <w:rPr>
          <w:rFonts w:ascii="Arial" w:hAnsi="Arial" w:cs="Arial"/>
          <w:sz w:val="20"/>
          <w:szCs w:val="20"/>
        </w:rPr>
        <w:t xml:space="preserve"> Minh. Parada y visita del Palacio de la Reunificación (visita exterior), la catedral de </w:t>
      </w:r>
      <w:proofErr w:type="spellStart"/>
      <w:r w:rsidRPr="000A4E11">
        <w:rPr>
          <w:rFonts w:ascii="Arial" w:hAnsi="Arial" w:cs="Arial"/>
          <w:sz w:val="20"/>
          <w:szCs w:val="20"/>
        </w:rPr>
        <w:t>Notre</w:t>
      </w:r>
      <w:proofErr w:type="spellEnd"/>
      <w:r w:rsidRPr="000A4E11">
        <w:rPr>
          <w:rFonts w:ascii="Arial" w:hAnsi="Arial" w:cs="Arial"/>
          <w:sz w:val="20"/>
          <w:szCs w:val="20"/>
        </w:rPr>
        <w:t xml:space="preserve"> Dame y la antigua Oficina Central de Correos. Alojamiento en Ho Chi Minh. </w:t>
      </w:r>
    </w:p>
    <w:p w:rsidR="000F10C7" w:rsidRPr="000A4E11" w:rsidRDefault="000F10C7" w:rsidP="000F10C7">
      <w:pPr>
        <w:jc w:val="both"/>
        <w:rPr>
          <w:rFonts w:ascii="Arial" w:hAnsi="Arial" w:cs="Arial"/>
          <w:sz w:val="20"/>
          <w:szCs w:val="20"/>
        </w:rPr>
      </w:pPr>
      <w:r w:rsidRPr="000A4E11">
        <w:rPr>
          <w:rFonts w:ascii="Arial" w:hAnsi="Arial" w:cs="Arial"/>
          <w:sz w:val="20"/>
          <w:szCs w:val="20"/>
        </w:rPr>
        <w:t xml:space="preserve">DIA 9 </w:t>
      </w:r>
      <w:r w:rsidRPr="000A4E11">
        <w:rPr>
          <w:rFonts w:ascii="Arial" w:hAnsi="Arial" w:cs="Arial"/>
          <w:b/>
          <w:sz w:val="20"/>
          <w:szCs w:val="20"/>
        </w:rPr>
        <w:t>HO CHI MINH</w:t>
      </w:r>
      <w:r w:rsidRPr="000A4E11">
        <w:rPr>
          <w:rFonts w:ascii="Arial" w:hAnsi="Arial" w:cs="Arial"/>
          <w:sz w:val="20"/>
          <w:szCs w:val="20"/>
        </w:rPr>
        <w:t xml:space="preserve"> (D)</w:t>
      </w:r>
      <w:r w:rsidR="00C42AA4" w:rsidRPr="000A4E11">
        <w:rPr>
          <w:rFonts w:ascii="Arial" w:hAnsi="Arial" w:cs="Arial"/>
          <w:sz w:val="20"/>
          <w:szCs w:val="20"/>
        </w:rPr>
        <w:t xml:space="preserve"> </w:t>
      </w:r>
      <w:r w:rsidRPr="000A4E11">
        <w:rPr>
          <w:rFonts w:ascii="Arial" w:hAnsi="Arial" w:cs="Arial"/>
          <w:sz w:val="20"/>
          <w:szCs w:val="20"/>
        </w:rPr>
        <w:t>Desayuno en el hotel. Tiempo libre para hasta la hora prevista para el traslado al aeropuerto (</w:t>
      </w:r>
      <w:r w:rsidRPr="000A4E11">
        <w:rPr>
          <w:rFonts w:ascii="Arial" w:hAnsi="Arial" w:cs="Arial"/>
          <w:b/>
          <w:sz w:val="20"/>
          <w:szCs w:val="20"/>
        </w:rPr>
        <w:t xml:space="preserve">sin </w:t>
      </w:r>
      <w:proofErr w:type="spellStart"/>
      <w:r w:rsidRPr="000A4E11">
        <w:rPr>
          <w:rFonts w:ascii="Arial" w:hAnsi="Arial" w:cs="Arial"/>
          <w:b/>
          <w:sz w:val="20"/>
          <w:szCs w:val="20"/>
        </w:rPr>
        <w:t>guia</w:t>
      </w:r>
      <w:proofErr w:type="spellEnd"/>
      <w:r w:rsidRPr="000A4E11">
        <w:rPr>
          <w:rFonts w:ascii="Arial" w:hAnsi="Arial" w:cs="Arial"/>
          <w:sz w:val="20"/>
          <w:szCs w:val="20"/>
        </w:rPr>
        <w:t>) y salir en vuelo hacia el próximo destino.</w:t>
      </w:r>
    </w:p>
    <w:p w:rsidR="00566D4A" w:rsidRPr="00566D4A" w:rsidRDefault="00566D4A" w:rsidP="00566D4A">
      <w:pPr>
        <w:jc w:val="both"/>
        <w:rPr>
          <w:rFonts w:ascii="Arial" w:hAnsi="Arial" w:cs="Arial"/>
          <w:sz w:val="20"/>
          <w:szCs w:val="20"/>
        </w:rPr>
      </w:pPr>
      <w:r w:rsidRPr="00566D4A">
        <w:rPr>
          <w:rFonts w:ascii="Arial" w:hAnsi="Arial" w:cs="Arial"/>
          <w:b/>
          <w:sz w:val="20"/>
          <w:szCs w:val="20"/>
        </w:rPr>
        <w:t>EXCURSIÓN OPCIONAL:</w:t>
      </w:r>
      <w:r w:rsidRPr="00566D4A">
        <w:rPr>
          <w:rFonts w:ascii="Arial" w:hAnsi="Arial" w:cs="Arial"/>
          <w:sz w:val="20"/>
          <w:szCs w:val="20"/>
        </w:rPr>
        <w:t xml:space="preserve"> LOS TÚNELES DE CU CHI </w:t>
      </w:r>
    </w:p>
    <w:p w:rsidR="000A4E11" w:rsidRPr="000A4E11" w:rsidRDefault="00566D4A" w:rsidP="00566D4A">
      <w:pPr>
        <w:jc w:val="both"/>
        <w:rPr>
          <w:rFonts w:ascii="Arial" w:hAnsi="Arial" w:cs="Arial"/>
          <w:sz w:val="20"/>
          <w:szCs w:val="20"/>
        </w:rPr>
      </w:pPr>
      <w:r w:rsidRPr="00566D4A">
        <w:rPr>
          <w:rFonts w:ascii="Arial" w:hAnsi="Arial" w:cs="Arial"/>
          <w:sz w:val="20"/>
          <w:szCs w:val="20"/>
        </w:rPr>
        <w:t>Excursión recomendada para los clientes que salgan de Ho Chi Minh a partir de las 16.30hrs.</w:t>
      </w:r>
    </w:p>
    <w:p w:rsidR="00566D4A" w:rsidRDefault="00566D4A" w:rsidP="0049454E">
      <w:pPr>
        <w:spacing w:after="0" w:line="240" w:lineRule="auto"/>
        <w:jc w:val="both"/>
        <w:rPr>
          <w:rFonts w:ascii="Arial" w:hAnsi="Arial" w:cs="Arial"/>
          <w:b/>
          <w:sz w:val="20"/>
          <w:szCs w:val="20"/>
        </w:rPr>
      </w:pPr>
    </w:p>
    <w:p w:rsidR="00566D4A" w:rsidRDefault="00566D4A" w:rsidP="0049454E">
      <w:pPr>
        <w:spacing w:after="0" w:line="240" w:lineRule="auto"/>
        <w:jc w:val="both"/>
        <w:rPr>
          <w:rFonts w:ascii="Arial" w:hAnsi="Arial" w:cs="Arial"/>
          <w:b/>
          <w:sz w:val="20"/>
          <w:szCs w:val="20"/>
        </w:rPr>
      </w:pPr>
    </w:p>
    <w:p w:rsidR="000F10C7" w:rsidRPr="000A4E11" w:rsidRDefault="000F10C7" w:rsidP="0049454E">
      <w:pPr>
        <w:spacing w:after="0" w:line="240" w:lineRule="auto"/>
        <w:jc w:val="both"/>
        <w:rPr>
          <w:rFonts w:ascii="Arial" w:hAnsi="Arial" w:cs="Arial"/>
          <w:b/>
          <w:sz w:val="20"/>
          <w:szCs w:val="20"/>
        </w:rPr>
      </w:pPr>
      <w:r w:rsidRPr="000A4E11">
        <w:rPr>
          <w:rFonts w:ascii="Arial" w:hAnsi="Arial" w:cs="Arial"/>
          <w:b/>
          <w:sz w:val="20"/>
          <w:szCs w:val="20"/>
        </w:rPr>
        <w:t>HOTELES SELECCIONADOS O SIMILARES</w:t>
      </w:r>
    </w:p>
    <w:p w:rsidR="0049454E" w:rsidRPr="000A4E11" w:rsidRDefault="0049454E" w:rsidP="0049454E">
      <w:pPr>
        <w:spacing w:after="0" w:line="240" w:lineRule="auto"/>
        <w:jc w:val="both"/>
        <w:rPr>
          <w:rFonts w:ascii="Arial" w:hAnsi="Arial" w:cs="Arial"/>
          <w:b/>
          <w:sz w:val="20"/>
          <w:szCs w:val="20"/>
        </w:rPr>
      </w:pPr>
      <w:r w:rsidRPr="000A4E11">
        <w:rPr>
          <w:rFonts w:ascii="Arial" w:hAnsi="Arial" w:cs="Arial"/>
          <w:b/>
          <w:sz w:val="20"/>
          <w:szCs w:val="20"/>
        </w:rPr>
        <w:lastRenderedPageBreak/>
        <w:t>CIUDAD</w:t>
      </w:r>
      <w:r w:rsidRPr="000A4E11">
        <w:rPr>
          <w:rFonts w:ascii="Arial" w:hAnsi="Arial" w:cs="Arial"/>
          <w:b/>
          <w:sz w:val="20"/>
          <w:szCs w:val="20"/>
        </w:rPr>
        <w:tab/>
      </w:r>
      <w:r w:rsidR="00AC5163">
        <w:rPr>
          <w:rFonts w:ascii="Arial" w:hAnsi="Arial" w:cs="Arial"/>
          <w:b/>
          <w:sz w:val="20"/>
          <w:szCs w:val="20"/>
        </w:rPr>
        <w:t>TURISTA</w:t>
      </w:r>
      <w:r w:rsidR="00AC5163">
        <w:rPr>
          <w:rFonts w:ascii="Arial" w:hAnsi="Arial" w:cs="Arial"/>
          <w:b/>
          <w:sz w:val="20"/>
          <w:szCs w:val="20"/>
        </w:rPr>
        <w:tab/>
      </w:r>
      <w:r w:rsidR="0002650D">
        <w:rPr>
          <w:rFonts w:ascii="Arial" w:hAnsi="Arial" w:cs="Arial"/>
          <w:b/>
          <w:sz w:val="20"/>
          <w:szCs w:val="20"/>
        </w:rPr>
        <w:tab/>
      </w:r>
      <w:r w:rsidR="00AC5163">
        <w:rPr>
          <w:rFonts w:ascii="Arial" w:hAnsi="Arial" w:cs="Arial"/>
          <w:b/>
          <w:sz w:val="20"/>
          <w:szCs w:val="20"/>
        </w:rPr>
        <w:t>PRIMERA</w:t>
      </w:r>
      <w:r w:rsidR="00AC5163">
        <w:rPr>
          <w:rFonts w:ascii="Arial" w:hAnsi="Arial" w:cs="Arial"/>
          <w:b/>
          <w:sz w:val="20"/>
          <w:szCs w:val="20"/>
        </w:rPr>
        <w:tab/>
      </w:r>
      <w:r w:rsidR="008B2142">
        <w:rPr>
          <w:rFonts w:ascii="Arial" w:hAnsi="Arial" w:cs="Arial"/>
          <w:b/>
          <w:sz w:val="20"/>
          <w:szCs w:val="20"/>
        </w:rPr>
        <w:tab/>
      </w:r>
      <w:r w:rsidR="005C3B51">
        <w:rPr>
          <w:rFonts w:ascii="Arial" w:hAnsi="Arial" w:cs="Arial"/>
          <w:b/>
          <w:sz w:val="20"/>
          <w:szCs w:val="20"/>
        </w:rPr>
        <w:t xml:space="preserve">  </w:t>
      </w:r>
      <w:r w:rsidRPr="000A4E11">
        <w:rPr>
          <w:rFonts w:ascii="Arial" w:hAnsi="Arial" w:cs="Arial"/>
          <w:b/>
          <w:sz w:val="20"/>
          <w:szCs w:val="20"/>
        </w:rPr>
        <w:t>LUJO</w:t>
      </w:r>
    </w:p>
    <w:p w:rsidR="0049454E" w:rsidRPr="0002650D" w:rsidRDefault="0049454E" w:rsidP="0049454E">
      <w:pPr>
        <w:spacing w:after="0" w:line="240" w:lineRule="auto"/>
        <w:jc w:val="both"/>
        <w:rPr>
          <w:rFonts w:ascii="Arial" w:hAnsi="Arial" w:cs="Arial"/>
          <w:sz w:val="20"/>
          <w:szCs w:val="20"/>
          <w:lang w:val="en-US"/>
        </w:rPr>
      </w:pPr>
      <w:r w:rsidRPr="0002650D">
        <w:rPr>
          <w:rFonts w:ascii="Arial" w:hAnsi="Arial" w:cs="Arial"/>
          <w:sz w:val="20"/>
          <w:szCs w:val="20"/>
          <w:lang w:val="en-US"/>
        </w:rPr>
        <w:t>Hanoi</w:t>
      </w:r>
      <w:r w:rsidRPr="0002650D">
        <w:rPr>
          <w:rFonts w:ascii="Arial" w:hAnsi="Arial" w:cs="Arial"/>
          <w:sz w:val="20"/>
          <w:szCs w:val="20"/>
          <w:lang w:val="en-US"/>
        </w:rPr>
        <w:tab/>
      </w:r>
      <w:r w:rsidRPr="0002650D">
        <w:rPr>
          <w:rFonts w:ascii="Arial" w:hAnsi="Arial" w:cs="Arial"/>
          <w:sz w:val="20"/>
          <w:szCs w:val="20"/>
          <w:lang w:val="en-US"/>
        </w:rPr>
        <w:tab/>
      </w:r>
      <w:proofErr w:type="spellStart"/>
      <w:r w:rsidR="0002650D" w:rsidRPr="0002650D">
        <w:rPr>
          <w:rFonts w:ascii="Arial" w:hAnsi="Arial" w:cs="Arial"/>
          <w:sz w:val="20"/>
          <w:szCs w:val="20"/>
          <w:lang w:val="en-US"/>
        </w:rPr>
        <w:t>Thien</w:t>
      </w:r>
      <w:proofErr w:type="spellEnd"/>
      <w:r w:rsidR="0002650D" w:rsidRPr="0002650D">
        <w:rPr>
          <w:rFonts w:ascii="Arial" w:hAnsi="Arial" w:cs="Arial"/>
          <w:sz w:val="20"/>
          <w:szCs w:val="20"/>
          <w:lang w:val="en-US"/>
        </w:rPr>
        <w:t xml:space="preserve"> Thai/</w:t>
      </w:r>
      <w:proofErr w:type="spellStart"/>
      <w:r w:rsidR="0002650D" w:rsidRPr="0002650D">
        <w:rPr>
          <w:rFonts w:ascii="Arial" w:hAnsi="Arial" w:cs="Arial"/>
          <w:sz w:val="20"/>
          <w:szCs w:val="20"/>
          <w:lang w:val="en-US"/>
        </w:rPr>
        <w:t>Lenid</w:t>
      </w:r>
      <w:proofErr w:type="spellEnd"/>
      <w:r w:rsidR="0002650D" w:rsidRPr="0002650D">
        <w:rPr>
          <w:rFonts w:ascii="Arial" w:hAnsi="Arial" w:cs="Arial"/>
          <w:sz w:val="20"/>
          <w:szCs w:val="20"/>
          <w:lang w:val="en-US"/>
        </w:rPr>
        <w:t xml:space="preserve"> </w:t>
      </w:r>
      <w:r w:rsidR="0002650D" w:rsidRPr="0002650D">
        <w:rPr>
          <w:rFonts w:ascii="Arial" w:hAnsi="Arial" w:cs="Arial"/>
          <w:sz w:val="20"/>
          <w:szCs w:val="20"/>
          <w:lang w:val="en-US"/>
        </w:rPr>
        <w:tab/>
      </w:r>
      <w:proofErr w:type="spellStart"/>
      <w:r w:rsidR="005C3B51" w:rsidRPr="0002650D">
        <w:rPr>
          <w:rFonts w:ascii="Arial" w:hAnsi="Arial" w:cs="Arial"/>
          <w:sz w:val="20"/>
          <w:szCs w:val="20"/>
          <w:lang w:val="en-US"/>
        </w:rPr>
        <w:t>Mercure</w:t>
      </w:r>
      <w:proofErr w:type="spellEnd"/>
      <w:r w:rsidR="005C3B51" w:rsidRPr="0002650D">
        <w:rPr>
          <w:rFonts w:ascii="Arial" w:hAnsi="Arial" w:cs="Arial"/>
          <w:sz w:val="20"/>
          <w:szCs w:val="20"/>
          <w:lang w:val="en-US"/>
        </w:rPr>
        <w:t>/</w:t>
      </w:r>
      <w:proofErr w:type="gramStart"/>
      <w:r w:rsidR="0002650D" w:rsidRPr="0002650D">
        <w:rPr>
          <w:rFonts w:ascii="Arial" w:hAnsi="Arial" w:cs="Arial"/>
          <w:sz w:val="20"/>
          <w:szCs w:val="20"/>
          <w:lang w:val="en-US"/>
        </w:rPr>
        <w:t>The</w:t>
      </w:r>
      <w:proofErr w:type="gramEnd"/>
      <w:r w:rsidR="0002650D" w:rsidRPr="0002650D">
        <w:rPr>
          <w:rFonts w:ascii="Arial" w:hAnsi="Arial" w:cs="Arial"/>
          <w:sz w:val="20"/>
          <w:szCs w:val="20"/>
          <w:lang w:val="en-US"/>
        </w:rPr>
        <w:t xml:space="preserve"> </w:t>
      </w:r>
      <w:r w:rsidR="0002650D">
        <w:rPr>
          <w:rFonts w:ascii="Arial" w:hAnsi="Arial" w:cs="Arial"/>
          <w:sz w:val="20"/>
          <w:szCs w:val="20"/>
          <w:lang w:val="en-US"/>
        </w:rPr>
        <w:t>Q</w:t>
      </w:r>
      <w:r w:rsidR="0002650D">
        <w:rPr>
          <w:rFonts w:ascii="Arial" w:hAnsi="Arial" w:cs="Arial"/>
          <w:sz w:val="20"/>
          <w:szCs w:val="20"/>
          <w:lang w:val="en-US"/>
        </w:rPr>
        <w:tab/>
      </w:r>
      <w:r w:rsidR="00AC5163" w:rsidRPr="0002650D">
        <w:rPr>
          <w:rFonts w:ascii="Arial" w:hAnsi="Arial" w:cs="Arial"/>
          <w:sz w:val="20"/>
          <w:szCs w:val="20"/>
          <w:lang w:val="en-US"/>
        </w:rPr>
        <w:tab/>
      </w:r>
      <w:r w:rsidR="005C3B51" w:rsidRPr="0002650D">
        <w:rPr>
          <w:rFonts w:ascii="Arial" w:hAnsi="Arial" w:cs="Arial"/>
          <w:sz w:val="20"/>
          <w:szCs w:val="20"/>
          <w:lang w:val="en-US"/>
        </w:rPr>
        <w:t xml:space="preserve"> </w:t>
      </w:r>
      <w:r w:rsidRPr="0002650D">
        <w:rPr>
          <w:rFonts w:ascii="Arial" w:hAnsi="Arial" w:cs="Arial"/>
          <w:sz w:val="20"/>
          <w:szCs w:val="20"/>
          <w:lang w:val="en-US"/>
        </w:rPr>
        <w:t xml:space="preserve"> </w:t>
      </w:r>
      <w:proofErr w:type="spellStart"/>
      <w:r w:rsidRPr="0002650D">
        <w:rPr>
          <w:rFonts w:ascii="Arial" w:hAnsi="Arial" w:cs="Arial"/>
          <w:sz w:val="20"/>
          <w:szCs w:val="20"/>
          <w:lang w:val="en-US"/>
        </w:rPr>
        <w:t>Melia</w:t>
      </w:r>
      <w:proofErr w:type="spellEnd"/>
      <w:r w:rsidRPr="0002650D">
        <w:rPr>
          <w:rFonts w:ascii="Arial" w:hAnsi="Arial" w:cs="Arial"/>
          <w:sz w:val="20"/>
          <w:szCs w:val="20"/>
          <w:lang w:val="en-US"/>
        </w:rPr>
        <w:t xml:space="preserve"> Hanoi</w:t>
      </w:r>
      <w:r w:rsidR="00260572">
        <w:rPr>
          <w:rFonts w:ascii="Arial" w:hAnsi="Arial" w:cs="Arial"/>
          <w:sz w:val="20"/>
          <w:szCs w:val="20"/>
          <w:lang w:val="en-US"/>
        </w:rPr>
        <w:t xml:space="preserve">/ </w:t>
      </w:r>
      <w:r w:rsidRPr="0002650D">
        <w:rPr>
          <w:rFonts w:ascii="Arial" w:hAnsi="Arial" w:cs="Arial"/>
          <w:sz w:val="20"/>
          <w:szCs w:val="20"/>
          <w:lang w:val="en-US"/>
        </w:rPr>
        <w:t>Pan Pacific</w:t>
      </w:r>
    </w:p>
    <w:p w:rsidR="0049454E" w:rsidRPr="0002650D" w:rsidRDefault="0049454E" w:rsidP="0049454E">
      <w:pPr>
        <w:spacing w:after="0" w:line="240" w:lineRule="auto"/>
        <w:jc w:val="both"/>
        <w:rPr>
          <w:rFonts w:ascii="Arial" w:hAnsi="Arial" w:cs="Arial"/>
          <w:sz w:val="20"/>
          <w:szCs w:val="20"/>
          <w:lang w:val="en-US"/>
        </w:rPr>
      </w:pPr>
      <w:proofErr w:type="spellStart"/>
      <w:r w:rsidRPr="0002650D">
        <w:rPr>
          <w:rFonts w:ascii="Arial" w:hAnsi="Arial" w:cs="Arial"/>
          <w:sz w:val="20"/>
          <w:szCs w:val="20"/>
          <w:lang w:val="en-US"/>
        </w:rPr>
        <w:t>Halong</w:t>
      </w:r>
      <w:proofErr w:type="spellEnd"/>
      <w:r w:rsidRPr="0002650D">
        <w:rPr>
          <w:rFonts w:ascii="Arial" w:hAnsi="Arial" w:cs="Arial"/>
          <w:sz w:val="20"/>
          <w:szCs w:val="20"/>
          <w:lang w:val="en-US"/>
        </w:rPr>
        <w:tab/>
      </w:r>
      <w:r w:rsidRPr="0002650D">
        <w:rPr>
          <w:rFonts w:ascii="Arial" w:hAnsi="Arial" w:cs="Arial"/>
          <w:sz w:val="20"/>
          <w:szCs w:val="20"/>
          <w:lang w:val="en-US"/>
        </w:rPr>
        <w:tab/>
      </w:r>
      <w:r w:rsidR="0002650D" w:rsidRPr="0002650D">
        <w:rPr>
          <w:rFonts w:ascii="Arial" w:hAnsi="Arial" w:cs="Arial"/>
          <w:sz w:val="20"/>
          <w:szCs w:val="20"/>
          <w:lang w:val="en-US"/>
        </w:rPr>
        <w:t>Hera Classis</w:t>
      </w:r>
      <w:r w:rsidR="005C3B51" w:rsidRPr="0002650D">
        <w:rPr>
          <w:rFonts w:ascii="Arial" w:hAnsi="Arial" w:cs="Arial"/>
          <w:sz w:val="20"/>
          <w:szCs w:val="20"/>
          <w:lang w:val="en-US"/>
        </w:rPr>
        <w:tab/>
        <w:t xml:space="preserve">       </w:t>
      </w:r>
      <w:r w:rsidRPr="0002650D">
        <w:rPr>
          <w:rFonts w:ascii="Arial" w:hAnsi="Arial" w:cs="Arial"/>
          <w:sz w:val="20"/>
          <w:szCs w:val="20"/>
          <w:lang w:val="en-US"/>
        </w:rPr>
        <w:t xml:space="preserve"> </w:t>
      </w:r>
      <w:r w:rsidR="0002650D" w:rsidRPr="0002650D">
        <w:rPr>
          <w:rFonts w:ascii="Arial" w:hAnsi="Arial" w:cs="Arial"/>
          <w:sz w:val="20"/>
          <w:szCs w:val="20"/>
          <w:lang w:val="en-US"/>
        </w:rPr>
        <w:tab/>
      </w:r>
      <w:r w:rsidR="00AD21BC">
        <w:rPr>
          <w:rFonts w:ascii="Arial" w:hAnsi="Arial" w:cs="Arial"/>
          <w:sz w:val="20"/>
          <w:szCs w:val="20"/>
          <w:lang w:val="en-US"/>
        </w:rPr>
        <w:tab/>
      </w:r>
      <w:r w:rsidR="00260572">
        <w:rPr>
          <w:rFonts w:ascii="Arial" w:hAnsi="Arial" w:cs="Arial"/>
          <w:sz w:val="20"/>
          <w:szCs w:val="20"/>
          <w:lang w:val="en-US"/>
        </w:rPr>
        <w:t>I</w:t>
      </w:r>
      <w:r w:rsidRPr="0002650D">
        <w:rPr>
          <w:rFonts w:ascii="Arial" w:hAnsi="Arial" w:cs="Arial"/>
          <w:sz w:val="20"/>
          <w:szCs w:val="20"/>
          <w:lang w:val="en-US"/>
        </w:rPr>
        <w:t>ndochina Sails o Paradise Sails</w:t>
      </w:r>
    </w:p>
    <w:p w:rsidR="0049454E" w:rsidRPr="00AC5163" w:rsidRDefault="0049454E" w:rsidP="0049454E">
      <w:pPr>
        <w:spacing w:after="0" w:line="240" w:lineRule="auto"/>
        <w:jc w:val="both"/>
        <w:rPr>
          <w:rFonts w:ascii="Arial" w:hAnsi="Arial" w:cs="Arial"/>
          <w:sz w:val="20"/>
          <w:szCs w:val="20"/>
          <w:lang w:val="en-US"/>
        </w:rPr>
      </w:pPr>
      <w:r w:rsidRPr="00566D4A">
        <w:rPr>
          <w:rFonts w:ascii="Arial" w:hAnsi="Arial" w:cs="Arial"/>
          <w:sz w:val="20"/>
          <w:szCs w:val="20"/>
          <w:lang w:val="en-US"/>
        </w:rPr>
        <w:t xml:space="preserve">Hoi </w:t>
      </w:r>
      <w:proofErr w:type="gramStart"/>
      <w:r w:rsidRPr="00566D4A">
        <w:rPr>
          <w:rFonts w:ascii="Arial" w:hAnsi="Arial" w:cs="Arial"/>
          <w:sz w:val="20"/>
          <w:szCs w:val="20"/>
          <w:lang w:val="en-US"/>
        </w:rPr>
        <w:t>An</w:t>
      </w:r>
      <w:proofErr w:type="gramEnd"/>
      <w:r w:rsidRPr="00566D4A">
        <w:rPr>
          <w:rFonts w:ascii="Arial" w:hAnsi="Arial" w:cs="Arial"/>
          <w:sz w:val="20"/>
          <w:szCs w:val="20"/>
          <w:lang w:val="en-US"/>
        </w:rPr>
        <w:tab/>
      </w:r>
      <w:r w:rsidR="005C3B51" w:rsidRPr="00566D4A">
        <w:rPr>
          <w:rFonts w:ascii="Arial" w:hAnsi="Arial" w:cs="Arial"/>
          <w:sz w:val="20"/>
          <w:szCs w:val="20"/>
          <w:lang w:val="en-US"/>
        </w:rPr>
        <w:tab/>
      </w:r>
      <w:r w:rsidR="0002650D" w:rsidRPr="00566D4A">
        <w:rPr>
          <w:rFonts w:ascii="Arial" w:hAnsi="Arial" w:cs="Arial"/>
          <w:sz w:val="20"/>
          <w:szCs w:val="20"/>
          <w:lang w:val="en-US"/>
        </w:rPr>
        <w:t>Royal Riverside</w:t>
      </w:r>
      <w:r w:rsidR="005C3B51" w:rsidRPr="00566D4A">
        <w:rPr>
          <w:rFonts w:ascii="Arial" w:hAnsi="Arial" w:cs="Arial"/>
          <w:sz w:val="20"/>
          <w:szCs w:val="20"/>
          <w:lang w:val="en-US"/>
        </w:rPr>
        <w:tab/>
      </w:r>
      <w:r w:rsidR="005C3B51" w:rsidRPr="00566D4A">
        <w:rPr>
          <w:rFonts w:ascii="Arial" w:hAnsi="Arial" w:cs="Arial"/>
          <w:sz w:val="20"/>
          <w:szCs w:val="20"/>
          <w:lang w:val="en-US"/>
        </w:rPr>
        <w:tab/>
        <w:t xml:space="preserve">Belle </w:t>
      </w:r>
      <w:proofErr w:type="spellStart"/>
      <w:r w:rsidR="005C3B51" w:rsidRPr="00566D4A">
        <w:rPr>
          <w:rFonts w:ascii="Arial" w:hAnsi="Arial" w:cs="Arial"/>
          <w:sz w:val="20"/>
          <w:szCs w:val="20"/>
          <w:lang w:val="en-US"/>
        </w:rPr>
        <w:t>Maison</w:t>
      </w:r>
      <w:proofErr w:type="spellEnd"/>
      <w:r w:rsidR="005C3B51" w:rsidRPr="00566D4A">
        <w:rPr>
          <w:rFonts w:ascii="Arial" w:hAnsi="Arial" w:cs="Arial"/>
          <w:sz w:val="20"/>
          <w:szCs w:val="20"/>
          <w:lang w:val="en-US"/>
        </w:rPr>
        <w:t xml:space="preserve"> </w:t>
      </w:r>
      <w:proofErr w:type="spellStart"/>
      <w:r w:rsidR="005C3B51" w:rsidRPr="00566D4A">
        <w:rPr>
          <w:rFonts w:ascii="Arial" w:hAnsi="Arial" w:cs="Arial"/>
          <w:sz w:val="20"/>
          <w:szCs w:val="20"/>
          <w:lang w:val="en-US"/>
        </w:rPr>
        <w:t>Hadana</w:t>
      </w:r>
      <w:proofErr w:type="spellEnd"/>
      <w:r w:rsidR="005C3B51" w:rsidRPr="00566D4A">
        <w:rPr>
          <w:rFonts w:ascii="Arial" w:hAnsi="Arial" w:cs="Arial"/>
          <w:sz w:val="20"/>
          <w:szCs w:val="20"/>
          <w:lang w:val="en-US"/>
        </w:rPr>
        <w:tab/>
        <w:t xml:space="preserve"> </w:t>
      </w:r>
      <w:r w:rsidR="00AC5163" w:rsidRPr="00566D4A">
        <w:rPr>
          <w:rFonts w:ascii="Arial" w:hAnsi="Arial" w:cs="Arial"/>
          <w:sz w:val="20"/>
          <w:szCs w:val="20"/>
          <w:lang w:val="en-US"/>
        </w:rPr>
        <w:t xml:space="preserve"> </w:t>
      </w:r>
      <w:r w:rsidRPr="00566D4A">
        <w:rPr>
          <w:rFonts w:ascii="Arial" w:hAnsi="Arial" w:cs="Arial"/>
          <w:sz w:val="20"/>
          <w:szCs w:val="20"/>
          <w:lang w:val="en-US"/>
        </w:rPr>
        <w:t xml:space="preserve">Allegro Luxury o </w:t>
      </w:r>
      <w:r w:rsidRPr="005C3B51">
        <w:rPr>
          <w:rFonts w:ascii="Arial" w:hAnsi="Arial" w:cs="Arial"/>
          <w:sz w:val="20"/>
          <w:szCs w:val="20"/>
          <w:lang w:val="en-US"/>
        </w:rPr>
        <w:t>Little Oa</w:t>
      </w:r>
      <w:r w:rsidRPr="00AC5163">
        <w:rPr>
          <w:rFonts w:ascii="Arial" w:hAnsi="Arial" w:cs="Arial"/>
          <w:sz w:val="20"/>
          <w:szCs w:val="20"/>
          <w:lang w:val="en-US"/>
        </w:rPr>
        <w:t>sis</w:t>
      </w:r>
    </w:p>
    <w:p w:rsidR="0049454E" w:rsidRPr="00AD21BC" w:rsidRDefault="0049454E" w:rsidP="0049454E">
      <w:pPr>
        <w:spacing w:after="0" w:line="240" w:lineRule="auto"/>
        <w:jc w:val="both"/>
        <w:rPr>
          <w:rFonts w:ascii="Arial" w:hAnsi="Arial" w:cs="Arial"/>
          <w:sz w:val="20"/>
          <w:szCs w:val="20"/>
          <w:lang w:val="en-US"/>
        </w:rPr>
      </w:pPr>
      <w:r w:rsidRPr="00AD21BC">
        <w:rPr>
          <w:rFonts w:ascii="Arial" w:hAnsi="Arial" w:cs="Arial"/>
          <w:sz w:val="20"/>
          <w:szCs w:val="20"/>
          <w:lang w:val="en-US"/>
        </w:rPr>
        <w:t>Hue</w:t>
      </w:r>
      <w:r w:rsidRPr="00AD21BC">
        <w:rPr>
          <w:rFonts w:ascii="Arial" w:hAnsi="Arial" w:cs="Arial"/>
          <w:sz w:val="20"/>
          <w:szCs w:val="20"/>
          <w:lang w:val="en-US"/>
        </w:rPr>
        <w:tab/>
      </w:r>
      <w:r w:rsidR="005C3B51" w:rsidRPr="00AD21BC">
        <w:rPr>
          <w:rFonts w:ascii="Arial" w:hAnsi="Arial" w:cs="Arial"/>
          <w:sz w:val="20"/>
          <w:szCs w:val="20"/>
          <w:lang w:val="en-US"/>
        </w:rPr>
        <w:tab/>
      </w:r>
      <w:proofErr w:type="spellStart"/>
      <w:r w:rsidR="005C3B51" w:rsidRPr="00AD21BC">
        <w:rPr>
          <w:rFonts w:ascii="Arial" w:hAnsi="Arial" w:cs="Arial"/>
          <w:sz w:val="20"/>
          <w:szCs w:val="20"/>
          <w:lang w:val="en-US"/>
        </w:rPr>
        <w:t>Rosaleen</w:t>
      </w:r>
      <w:proofErr w:type="spellEnd"/>
      <w:r w:rsidR="005C3B51" w:rsidRPr="00AD21BC">
        <w:rPr>
          <w:rFonts w:ascii="Arial" w:hAnsi="Arial" w:cs="Arial"/>
          <w:sz w:val="20"/>
          <w:szCs w:val="20"/>
          <w:lang w:val="en-US"/>
        </w:rPr>
        <w:t xml:space="preserve"> Boutique </w:t>
      </w:r>
      <w:r w:rsidR="0002650D" w:rsidRPr="00AD21BC">
        <w:rPr>
          <w:rFonts w:ascii="Arial" w:hAnsi="Arial" w:cs="Arial"/>
          <w:sz w:val="20"/>
          <w:szCs w:val="20"/>
          <w:lang w:val="en-US"/>
        </w:rPr>
        <w:tab/>
      </w:r>
      <w:proofErr w:type="spellStart"/>
      <w:r w:rsidR="005C3B51" w:rsidRPr="00AD21BC">
        <w:rPr>
          <w:rFonts w:ascii="Arial" w:hAnsi="Arial" w:cs="Arial"/>
          <w:sz w:val="20"/>
          <w:szCs w:val="20"/>
          <w:lang w:val="en-US"/>
        </w:rPr>
        <w:t>Emm</w:t>
      </w:r>
      <w:proofErr w:type="spellEnd"/>
      <w:r w:rsidR="005C3B51" w:rsidRPr="00AD21BC">
        <w:rPr>
          <w:rFonts w:ascii="Arial" w:hAnsi="Arial" w:cs="Arial"/>
          <w:sz w:val="20"/>
          <w:szCs w:val="20"/>
          <w:lang w:val="en-US"/>
        </w:rPr>
        <w:t xml:space="preserve"> Hue</w:t>
      </w:r>
      <w:r w:rsidR="00AD21BC" w:rsidRPr="00AD21BC">
        <w:rPr>
          <w:rFonts w:ascii="Arial" w:hAnsi="Arial" w:cs="Arial"/>
          <w:sz w:val="20"/>
          <w:szCs w:val="20"/>
          <w:lang w:val="en-US"/>
        </w:rPr>
        <w:tab/>
      </w:r>
      <w:r w:rsidR="00AD21BC" w:rsidRPr="00AD21BC">
        <w:rPr>
          <w:rFonts w:ascii="Arial" w:hAnsi="Arial" w:cs="Arial"/>
          <w:sz w:val="20"/>
          <w:szCs w:val="20"/>
          <w:lang w:val="en-US"/>
        </w:rPr>
        <w:tab/>
        <w:t xml:space="preserve">  S</w:t>
      </w:r>
      <w:r w:rsidR="00AD21BC">
        <w:rPr>
          <w:rFonts w:ascii="Arial" w:hAnsi="Arial" w:cs="Arial"/>
          <w:sz w:val="20"/>
          <w:szCs w:val="20"/>
          <w:lang w:val="en-US"/>
        </w:rPr>
        <w:t>enna/Pilgrimage Hue</w:t>
      </w:r>
    </w:p>
    <w:p w:rsidR="0049454E" w:rsidRPr="00260572" w:rsidRDefault="0049454E" w:rsidP="0049454E">
      <w:pPr>
        <w:spacing w:after="0" w:line="240" w:lineRule="auto"/>
        <w:jc w:val="both"/>
        <w:rPr>
          <w:rFonts w:ascii="Arial" w:hAnsi="Arial" w:cs="Arial"/>
          <w:sz w:val="20"/>
          <w:szCs w:val="20"/>
          <w:lang w:val="en-US"/>
        </w:rPr>
      </w:pPr>
      <w:r w:rsidRPr="00260572">
        <w:rPr>
          <w:rFonts w:ascii="Arial" w:hAnsi="Arial" w:cs="Arial"/>
          <w:sz w:val="20"/>
          <w:szCs w:val="20"/>
          <w:lang w:val="en-US"/>
        </w:rPr>
        <w:t>Ho Chi Minh</w:t>
      </w:r>
      <w:r w:rsidRPr="00260572">
        <w:rPr>
          <w:rFonts w:ascii="Arial" w:hAnsi="Arial" w:cs="Arial"/>
          <w:sz w:val="20"/>
          <w:szCs w:val="20"/>
          <w:lang w:val="en-US"/>
        </w:rPr>
        <w:tab/>
      </w:r>
      <w:proofErr w:type="spellStart"/>
      <w:r w:rsidR="005C3B51" w:rsidRPr="00260572">
        <w:rPr>
          <w:rFonts w:ascii="Arial" w:hAnsi="Arial" w:cs="Arial"/>
          <w:sz w:val="20"/>
          <w:szCs w:val="20"/>
          <w:lang w:val="en-US"/>
        </w:rPr>
        <w:t>Acnos</w:t>
      </w:r>
      <w:proofErr w:type="spellEnd"/>
      <w:r w:rsidR="005C3B51" w:rsidRPr="00260572">
        <w:rPr>
          <w:rFonts w:ascii="Arial" w:hAnsi="Arial" w:cs="Arial"/>
          <w:sz w:val="20"/>
          <w:szCs w:val="20"/>
          <w:lang w:val="en-US"/>
        </w:rPr>
        <w:t xml:space="preserve"> Grand</w:t>
      </w:r>
      <w:r w:rsidR="005C3B51" w:rsidRPr="00260572">
        <w:rPr>
          <w:rFonts w:ascii="Arial" w:hAnsi="Arial" w:cs="Arial"/>
          <w:sz w:val="20"/>
          <w:szCs w:val="20"/>
          <w:lang w:val="en-US"/>
        </w:rPr>
        <w:tab/>
      </w:r>
      <w:r w:rsidR="0002650D" w:rsidRPr="00260572">
        <w:rPr>
          <w:rFonts w:ascii="Arial" w:hAnsi="Arial" w:cs="Arial"/>
          <w:sz w:val="20"/>
          <w:szCs w:val="20"/>
          <w:lang w:val="en-US"/>
        </w:rPr>
        <w:tab/>
        <w:t>Eden Star</w:t>
      </w:r>
      <w:r w:rsidR="005C3B51" w:rsidRPr="00260572">
        <w:rPr>
          <w:rFonts w:ascii="Arial" w:hAnsi="Arial" w:cs="Arial"/>
          <w:sz w:val="20"/>
          <w:szCs w:val="20"/>
          <w:lang w:val="en-US"/>
        </w:rPr>
        <w:t xml:space="preserve"> </w:t>
      </w:r>
      <w:r w:rsidR="00AC5163" w:rsidRPr="00260572">
        <w:rPr>
          <w:rFonts w:ascii="Arial" w:hAnsi="Arial" w:cs="Arial"/>
          <w:sz w:val="20"/>
          <w:szCs w:val="20"/>
          <w:lang w:val="en-US"/>
        </w:rPr>
        <w:tab/>
        <w:t xml:space="preserve"> </w:t>
      </w:r>
      <w:r w:rsidR="005C3B51" w:rsidRPr="00260572">
        <w:rPr>
          <w:rFonts w:ascii="Arial" w:hAnsi="Arial" w:cs="Arial"/>
          <w:sz w:val="20"/>
          <w:szCs w:val="20"/>
          <w:lang w:val="en-US"/>
        </w:rPr>
        <w:t xml:space="preserve"> </w:t>
      </w:r>
      <w:r w:rsidR="00AD21BC">
        <w:rPr>
          <w:rFonts w:ascii="Arial" w:hAnsi="Arial" w:cs="Arial"/>
          <w:sz w:val="20"/>
          <w:szCs w:val="20"/>
          <w:lang w:val="en-US"/>
        </w:rPr>
        <w:tab/>
        <w:t xml:space="preserve">  </w:t>
      </w:r>
      <w:r w:rsidRPr="00260572">
        <w:rPr>
          <w:rFonts w:ascii="Arial" w:hAnsi="Arial" w:cs="Arial"/>
          <w:sz w:val="20"/>
          <w:szCs w:val="20"/>
          <w:lang w:val="en-US"/>
        </w:rPr>
        <w:t>Pullman Saigon</w:t>
      </w:r>
      <w:r w:rsidR="00AD21BC">
        <w:rPr>
          <w:rFonts w:ascii="Arial" w:hAnsi="Arial" w:cs="Arial"/>
          <w:sz w:val="20"/>
          <w:szCs w:val="20"/>
          <w:lang w:val="en-US"/>
        </w:rPr>
        <w:t>/Mai House</w:t>
      </w:r>
    </w:p>
    <w:p w:rsidR="0049454E" w:rsidRPr="00260572" w:rsidRDefault="0049454E" w:rsidP="0049454E">
      <w:pPr>
        <w:spacing w:after="0" w:line="240" w:lineRule="auto"/>
        <w:jc w:val="both"/>
        <w:rPr>
          <w:rFonts w:ascii="Arial" w:hAnsi="Arial" w:cs="Arial"/>
          <w:sz w:val="20"/>
          <w:szCs w:val="20"/>
          <w:lang w:val="en-US"/>
        </w:rPr>
      </w:pPr>
    </w:p>
    <w:p w:rsidR="000F10C7" w:rsidRPr="000A4E11" w:rsidRDefault="000F10C7" w:rsidP="0049454E">
      <w:pPr>
        <w:spacing w:after="0" w:line="240" w:lineRule="auto"/>
        <w:jc w:val="both"/>
        <w:rPr>
          <w:rFonts w:ascii="Arial" w:hAnsi="Arial" w:cs="Arial"/>
          <w:b/>
          <w:sz w:val="20"/>
          <w:szCs w:val="20"/>
        </w:rPr>
      </w:pPr>
      <w:r w:rsidRPr="000A4E11">
        <w:rPr>
          <w:rFonts w:ascii="Arial" w:hAnsi="Arial" w:cs="Arial"/>
          <w:b/>
          <w:sz w:val="20"/>
          <w:szCs w:val="20"/>
        </w:rPr>
        <w:t>SERVICIOS INCLUIDOS</w:t>
      </w:r>
    </w:p>
    <w:p w:rsidR="007A2ED1" w:rsidRDefault="007A2ED1" w:rsidP="0049454E">
      <w:pPr>
        <w:spacing w:after="0" w:line="240" w:lineRule="auto"/>
        <w:jc w:val="both"/>
        <w:rPr>
          <w:rFonts w:ascii="Arial" w:hAnsi="Arial" w:cs="Arial"/>
          <w:sz w:val="20"/>
          <w:szCs w:val="20"/>
        </w:rPr>
      </w:pPr>
      <w:r w:rsidRPr="007A2ED1">
        <w:rPr>
          <w:rFonts w:ascii="Arial" w:hAnsi="Arial" w:cs="Arial"/>
          <w:sz w:val="20"/>
          <w:szCs w:val="20"/>
        </w:rPr>
        <w:t>- Traslados/transporte en vehículo con aire acondicionado</w:t>
      </w:r>
    </w:p>
    <w:p w:rsidR="000F10C7" w:rsidRPr="000A4E11" w:rsidRDefault="000F10C7" w:rsidP="0049454E">
      <w:pPr>
        <w:spacing w:after="0" w:line="240" w:lineRule="auto"/>
        <w:jc w:val="both"/>
        <w:rPr>
          <w:rFonts w:ascii="Arial" w:hAnsi="Arial" w:cs="Arial"/>
          <w:sz w:val="20"/>
          <w:szCs w:val="20"/>
        </w:rPr>
      </w:pPr>
      <w:r w:rsidRPr="000A4E11">
        <w:rPr>
          <w:rFonts w:ascii="Arial" w:hAnsi="Arial" w:cs="Arial"/>
          <w:sz w:val="20"/>
          <w:szCs w:val="20"/>
        </w:rPr>
        <w:t xml:space="preserve">- Alojamiento con desayuno </w:t>
      </w:r>
    </w:p>
    <w:p w:rsidR="000F10C7" w:rsidRPr="000A4E11" w:rsidRDefault="000F10C7" w:rsidP="0049454E">
      <w:pPr>
        <w:spacing w:after="0" w:line="240" w:lineRule="auto"/>
        <w:jc w:val="both"/>
        <w:rPr>
          <w:rFonts w:ascii="Arial" w:hAnsi="Arial" w:cs="Arial"/>
          <w:sz w:val="20"/>
          <w:szCs w:val="20"/>
        </w:rPr>
      </w:pPr>
      <w:r w:rsidRPr="000A4E11">
        <w:rPr>
          <w:rFonts w:ascii="Arial" w:hAnsi="Arial" w:cs="Arial"/>
          <w:sz w:val="20"/>
          <w:szCs w:val="20"/>
        </w:rPr>
        <w:t>- Régimen alimenticio según itinerario A = almuerzo, C = cena</w:t>
      </w:r>
    </w:p>
    <w:p w:rsidR="000F10C7" w:rsidRPr="000A4E11" w:rsidRDefault="000F10C7" w:rsidP="0049454E">
      <w:pPr>
        <w:spacing w:after="0" w:line="240" w:lineRule="auto"/>
        <w:jc w:val="both"/>
        <w:rPr>
          <w:rFonts w:ascii="Arial" w:hAnsi="Arial" w:cs="Arial"/>
          <w:sz w:val="20"/>
          <w:szCs w:val="20"/>
        </w:rPr>
      </w:pPr>
      <w:r w:rsidRPr="000A4E11">
        <w:rPr>
          <w:rFonts w:ascii="Arial" w:hAnsi="Arial" w:cs="Arial"/>
          <w:sz w:val="20"/>
          <w:szCs w:val="20"/>
        </w:rPr>
        <w:t xml:space="preserve">- Guías locales de habla hispana, </w:t>
      </w:r>
      <w:r w:rsidRPr="007A2ED1">
        <w:rPr>
          <w:rFonts w:ascii="Arial" w:hAnsi="Arial" w:cs="Arial"/>
          <w:sz w:val="20"/>
          <w:szCs w:val="20"/>
          <w:u w:val="single"/>
        </w:rPr>
        <w:t>excepto</w:t>
      </w:r>
      <w:r w:rsidRPr="000A4E11">
        <w:rPr>
          <w:rFonts w:ascii="Arial" w:hAnsi="Arial" w:cs="Arial"/>
          <w:sz w:val="20"/>
          <w:szCs w:val="20"/>
        </w:rPr>
        <w:t xml:space="preserve"> en los barcos en </w:t>
      </w:r>
      <w:proofErr w:type="spellStart"/>
      <w:r w:rsidRPr="000A4E11">
        <w:rPr>
          <w:rFonts w:ascii="Arial" w:hAnsi="Arial" w:cs="Arial"/>
          <w:sz w:val="20"/>
          <w:szCs w:val="20"/>
        </w:rPr>
        <w:t>Halong</w:t>
      </w:r>
      <w:proofErr w:type="spellEnd"/>
      <w:r w:rsidRPr="000A4E11">
        <w:rPr>
          <w:rFonts w:ascii="Arial" w:hAnsi="Arial" w:cs="Arial"/>
          <w:sz w:val="20"/>
          <w:szCs w:val="20"/>
        </w:rPr>
        <w:t xml:space="preserve"> que no permite el acceso del guía, los pasajeros serán atendidos por la tripulación de habla inglesa</w:t>
      </w:r>
    </w:p>
    <w:p w:rsidR="000F10C7" w:rsidRPr="000A4E11" w:rsidRDefault="000F10C7" w:rsidP="0049454E">
      <w:pPr>
        <w:spacing w:after="0" w:line="240" w:lineRule="auto"/>
        <w:jc w:val="both"/>
        <w:rPr>
          <w:rFonts w:ascii="Arial" w:hAnsi="Arial" w:cs="Arial"/>
          <w:sz w:val="20"/>
          <w:szCs w:val="20"/>
        </w:rPr>
      </w:pPr>
      <w:r w:rsidRPr="000A4E11">
        <w:rPr>
          <w:rFonts w:ascii="Arial" w:hAnsi="Arial" w:cs="Arial"/>
          <w:sz w:val="20"/>
          <w:szCs w:val="20"/>
        </w:rPr>
        <w:t>- Entradas a las visitas mencionadas</w:t>
      </w:r>
    </w:p>
    <w:p w:rsidR="0049454E" w:rsidRPr="000A4E11" w:rsidRDefault="0049454E" w:rsidP="0049454E">
      <w:pPr>
        <w:spacing w:after="0" w:line="240" w:lineRule="auto"/>
        <w:jc w:val="both"/>
        <w:rPr>
          <w:rFonts w:ascii="Arial" w:hAnsi="Arial" w:cs="Arial"/>
          <w:sz w:val="20"/>
          <w:szCs w:val="20"/>
        </w:rPr>
      </w:pPr>
      <w:r w:rsidRPr="000A4E11">
        <w:rPr>
          <w:rFonts w:ascii="Arial" w:hAnsi="Arial" w:cs="Arial"/>
          <w:sz w:val="20"/>
          <w:szCs w:val="20"/>
        </w:rPr>
        <w:t xml:space="preserve">- Vuelos internos: </w:t>
      </w:r>
      <w:proofErr w:type="spellStart"/>
      <w:r w:rsidRPr="000A4E11">
        <w:rPr>
          <w:rFonts w:ascii="Arial" w:hAnsi="Arial" w:cs="Arial"/>
          <w:sz w:val="20"/>
          <w:szCs w:val="20"/>
        </w:rPr>
        <w:t>Hanoi</w:t>
      </w:r>
      <w:proofErr w:type="spellEnd"/>
      <w:r w:rsidRPr="000A4E11">
        <w:rPr>
          <w:rFonts w:ascii="Arial" w:hAnsi="Arial" w:cs="Arial"/>
          <w:sz w:val="20"/>
          <w:szCs w:val="20"/>
        </w:rPr>
        <w:t>–</w:t>
      </w:r>
      <w:proofErr w:type="spellStart"/>
      <w:r w:rsidRPr="000A4E11">
        <w:rPr>
          <w:rFonts w:ascii="Arial" w:hAnsi="Arial" w:cs="Arial"/>
          <w:sz w:val="20"/>
          <w:szCs w:val="20"/>
        </w:rPr>
        <w:t>Danang</w:t>
      </w:r>
      <w:proofErr w:type="spellEnd"/>
      <w:r w:rsidRPr="000A4E11">
        <w:rPr>
          <w:rFonts w:ascii="Arial" w:hAnsi="Arial" w:cs="Arial"/>
          <w:sz w:val="20"/>
          <w:szCs w:val="20"/>
        </w:rPr>
        <w:t xml:space="preserve"> y </w:t>
      </w:r>
      <w:proofErr w:type="spellStart"/>
      <w:r w:rsidRPr="000A4E11">
        <w:rPr>
          <w:rFonts w:ascii="Arial" w:hAnsi="Arial" w:cs="Arial"/>
          <w:sz w:val="20"/>
          <w:szCs w:val="20"/>
        </w:rPr>
        <w:t>Hue</w:t>
      </w:r>
      <w:proofErr w:type="spellEnd"/>
      <w:r w:rsidRPr="000A4E11">
        <w:rPr>
          <w:rFonts w:ascii="Arial" w:hAnsi="Arial" w:cs="Arial"/>
          <w:sz w:val="20"/>
          <w:szCs w:val="20"/>
        </w:rPr>
        <w:t>–Ho Chi Minh</w:t>
      </w:r>
      <w:r w:rsidR="001E52F7" w:rsidRPr="000A4E11">
        <w:rPr>
          <w:rFonts w:ascii="Arial" w:hAnsi="Arial" w:cs="Arial"/>
          <w:sz w:val="20"/>
          <w:szCs w:val="20"/>
        </w:rPr>
        <w:t xml:space="preserve">. Sujetos a cambio y emisión en destino. </w:t>
      </w:r>
    </w:p>
    <w:p w:rsidR="0049454E" w:rsidRPr="000A4E11" w:rsidRDefault="0049454E" w:rsidP="0049454E">
      <w:pPr>
        <w:spacing w:after="0" w:line="240" w:lineRule="auto"/>
        <w:jc w:val="both"/>
        <w:rPr>
          <w:rFonts w:ascii="Arial" w:hAnsi="Arial" w:cs="Arial"/>
          <w:sz w:val="20"/>
          <w:szCs w:val="20"/>
        </w:rPr>
      </w:pPr>
    </w:p>
    <w:p w:rsidR="003E3B60" w:rsidRDefault="003E3B60" w:rsidP="003E3B60">
      <w:pPr>
        <w:spacing w:after="0" w:line="240" w:lineRule="auto"/>
        <w:jc w:val="both"/>
        <w:rPr>
          <w:rFonts w:ascii="Arial" w:hAnsi="Arial" w:cs="Arial"/>
          <w:b/>
          <w:sz w:val="20"/>
          <w:szCs w:val="20"/>
        </w:rPr>
      </w:pPr>
      <w:r w:rsidRPr="000A4E11">
        <w:rPr>
          <w:rFonts w:ascii="Arial" w:hAnsi="Arial" w:cs="Arial"/>
          <w:b/>
          <w:sz w:val="20"/>
          <w:szCs w:val="20"/>
        </w:rPr>
        <w:t>PRECIO</w:t>
      </w:r>
      <w:r w:rsidR="00FE2F45" w:rsidRPr="000A4E11">
        <w:rPr>
          <w:rFonts w:ascii="Arial" w:hAnsi="Arial" w:cs="Arial"/>
          <w:b/>
          <w:sz w:val="20"/>
          <w:szCs w:val="20"/>
        </w:rPr>
        <w:t>S</w:t>
      </w:r>
      <w:r w:rsidRPr="000A4E11">
        <w:rPr>
          <w:rFonts w:ascii="Arial" w:hAnsi="Arial" w:cs="Arial"/>
          <w:b/>
          <w:sz w:val="20"/>
          <w:szCs w:val="20"/>
        </w:rPr>
        <w:t xml:space="preserve"> POR PERSONA – MINIMO 2 PASAJEROS – VIGENCIA </w:t>
      </w:r>
      <w:r w:rsidR="00E9315B">
        <w:rPr>
          <w:rFonts w:ascii="Arial" w:hAnsi="Arial" w:cs="Arial"/>
          <w:b/>
          <w:sz w:val="20"/>
          <w:szCs w:val="20"/>
        </w:rPr>
        <w:t>01 MAYO 2024 AL 23 ABRIL 2025. VER FECHAS CON SUPLEMENTO</w:t>
      </w:r>
      <w:r w:rsidR="00E9315B" w:rsidRPr="000A4E11">
        <w:rPr>
          <w:rFonts w:ascii="Arial" w:hAnsi="Arial" w:cs="Arial"/>
          <w:b/>
          <w:sz w:val="20"/>
          <w:szCs w:val="20"/>
        </w:rPr>
        <w:t>.</w:t>
      </w:r>
    </w:p>
    <w:p w:rsidR="007F6060" w:rsidRPr="000A4E11" w:rsidRDefault="00CD5370" w:rsidP="003E3B60">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r w:rsidR="007F6060">
        <w:rPr>
          <w:rFonts w:ascii="Arial" w:hAnsi="Arial" w:cs="Arial"/>
          <w:b/>
          <w:sz w:val="20"/>
          <w:szCs w:val="20"/>
        </w:rPr>
        <w:t>TURISTA</w:t>
      </w:r>
      <w:r w:rsidR="007F6060">
        <w:rPr>
          <w:rFonts w:ascii="Arial" w:hAnsi="Arial" w:cs="Arial"/>
          <w:b/>
          <w:sz w:val="20"/>
          <w:szCs w:val="20"/>
        </w:rPr>
        <w:tab/>
        <w:t xml:space="preserve">       PRIMERA</w:t>
      </w:r>
      <w:r w:rsidR="007F6060">
        <w:rPr>
          <w:rFonts w:ascii="Arial" w:hAnsi="Arial" w:cs="Arial"/>
          <w:b/>
          <w:sz w:val="20"/>
          <w:szCs w:val="20"/>
        </w:rPr>
        <w:tab/>
      </w:r>
      <w:r w:rsidR="007F6060">
        <w:rPr>
          <w:rFonts w:ascii="Arial" w:hAnsi="Arial" w:cs="Arial"/>
          <w:b/>
          <w:sz w:val="20"/>
          <w:szCs w:val="20"/>
        </w:rPr>
        <w:tab/>
        <w:t>LUJO</w:t>
      </w:r>
    </w:p>
    <w:p w:rsidR="003E3B60" w:rsidRPr="00566D4A" w:rsidRDefault="003E3B60" w:rsidP="003E3B60">
      <w:pPr>
        <w:spacing w:after="0" w:line="240" w:lineRule="auto"/>
        <w:jc w:val="both"/>
        <w:rPr>
          <w:rFonts w:ascii="Arial" w:hAnsi="Arial" w:cs="Arial"/>
          <w:sz w:val="20"/>
          <w:szCs w:val="20"/>
          <w:lang w:val="en-US"/>
        </w:rPr>
      </w:pPr>
      <w:r w:rsidRPr="000A4E11">
        <w:rPr>
          <w:rFonts w:ascii="Arial" w:hAnsi="Arial" w:cs="Arial"/>
          <w:sz w:val="20"/>
          <w:szCs w:val="20"/>
        </w:rPr>
        <w:t>Base doble:</w:t>
      </w:r>
      <w:r w:rsidRPr="000A4E11">
        <w:rPr>
          <w:rFonts w:ascii="Arial" w:hAnsi="Arial" w:cs="Arial"/>
          <w:sz w:val="20"/>
          <w:szCs w:val="20"/>
        </w:rPr>
        <w:tab/>
      </w:r>
      <w:r w:rsidR="00FE2F45" w:rsidRPr="001E4E43">
        <w:rPr>
          <w:rFonts w:ascii="Arial" w:hAnsi="Arial" w:cs="Arial"/>
          <w:sz w:val="20"/>
          <w:szCs w:val="20"/>
        </w:rPr>
        <w:t xml:space="preserve">       </w:t>
      </w:r>
      <w:r w:rsidR="003406DA" w:rsidRPr="001E4E43">
        <w:rPr>
          <w:rFonts w:ascii="Arial" w:hAnsi="Arial" w:cs="Arial"/>
          <w:sz w:val="20"/>
          <w:szCs w:val="20"/>
        </w:rPr>
        <w:t xml:space="preserve"> </w:t>
      </w:r>
      <w:r w:rsidR="00FE2F45" w:rsidRPr="001E4E43">
        <w:rPr>
          <w:rFonts w:ascii="Arial" w:hAnsi="Arial" w:cs="Arial"/>
          <w:sz w:val="20"/>
          <w:szCs w:val="20"/>
        </w:rPr>
        <w:t xml:space="preserve">   </w:t>
      </w:r>
      <w:r w:rsidR="00C224FF" w:rsidRPr="001E4E43">
        <w:rPr>
          <w:rFonts w:ascii="Arial" w:hAnsi="Arial" w:cs="Arial"/>
          <w:sz w:val="20"/>
          <w:szCs w:val="20"/>
        </w:rPr>
        <w:t xml:space="preserve">USD </w:t>
      </w:r>
      <w:r w:rsidR="001E4E43" w:rsidRPr="001E4E43">
        <w:rPr>
          <w:rFonts w:ascii="Arial" w:hAnsi="Arial" w:cs="Arial"/>
          <w:sz w:val="20"/>
          <w:szCs w:val="20"/>
        </w:rPr>
        <w:t xml:space="preserve"> </w:t>
      </w:r>
      <w:r w:rsidR="00655137">
        <w:rPr>
          <w:rFonts w:ascii="Arial" w:hAnsi="Arial" w:cs="Arial"/>
          <w:sz w:val="20"/>
          <w:szCs w:val="20"/>
        </w:rPr>
        <w:t xml:space="preserve"> </w:t>
      </w:r>
      <w:r w:rsidR="001E4E43" w:rsidRPr="001E4E43">
        <w:rPr>
          <w:rFonts w:ascii="Arial" w:hAnsi="Arial" w:cs="Arial"/>
          <w:sz w:val="20"/>
          <w:szCs w:val="20"/>
        </w:rPr>
        <w:t>990</w:t>
      </w:r>
      <w:r w:rsidR="00C224FF" w:rsidRPr="001E4E43">
        <w:rPr>
          <w:rFonts w:ascii="Arial" w:hAnsi="Arial" w:cs="Arial"/>
          <w:sz w:val="20"/>
          <w:szCs w:val="20"/>
        </w:rPr>
        <w:t>.-</w:t>
      </w:r>
      <w:r w:rsidR="00655137">
        <w:rPr>
          <w:rFonts w:ascii="Arial" w:hAnsi="Arial" w:cs="Arial"/>
          <w:sz w:val="20"/>
          <w:szCs w:val="20"/>
        </w:rPr>
        <w:tab/>
        <w:t xml:space="preserve">       </w:t>
      </w:r>
      <w:r w:rsidR="00655137" w:rsidRPr="00566D4A">
        <w:rPr>
          <w:rFonts w:ascii="Arial" w:hAnsi="Arial" w:cs="Arial"/>
          <w:sz w:val="20"/>
          <w:szCs w:val="20"/>
          <w:lang w:val="en-US"/>
        </w:rPr>
        <w:t>USD 1.095.-</w:t>
      </w:r>
      <w:r w:rsidR="00655137" w:rsidRPr="00566D4A">
        <w:rPr>
          <w:rFonts w:ascii="Arial" w:hAnsi="Arial" w:cs="Arial"/>
          <w:sz w:val="20"/>
          <w:szCs w:val="20"/>
          <w:lang w:val="en-US"/>
        </w:rPr>
        <w:tab/>
        <w:t>USD 1.330.-</w:t>
      </w:r>
    </w:p>
    <w:p w:rsidR="00FE2F45" w:rsidRDefault="00FE2F45" w:rsidP="003E3B60">
      <w:pPr>
        <w:spacing w:after="0" w:line="240" w:lineRule="auto"/>
        <w:jc w:val="both"/>
        <w:rPr>
          <w:rFonts w:ascii="Arial" w:hAnsi="Arial" w:cs="Arial"/>
          <w:sz w:val="20"/>
          <w:szCs w:val="20"/>
        </w:rPr>
      </w:pPr>
      <w:proofErr w:type="spellStart"/>
      <w:r w:rsidRPr="00566D4A">
        <w:rPr>
          <w:rFonts w:ascii="Arial" w:hAnsi="Arial" w:cs="Arial"/>
          <w:sz w:val="20"/>
          <w:szCs w:val="20"/>
          <w:lang w:val="en-US"/>
        </w:rPr>
        <w:t>Suplemento</w:t>
      </w:r>
      <w:proofErr w:type="spellEnd"/>
      <w:r w:rsidR="001E4E43" w:rsidRPr="00566D4A">
        <w:rPr>
          <w:rFonts w:ascii="Arial" w:hAnsi="Arial" w:cs="Arial"/>
          <w:sz w:val="20"/>
          <w:szCs w:val="20"/>
          <w:lang w:val="en-US"/>
        </w:rPr>
        <w:t xml:space="preserve"> single       </w:t>
      </w:r>
      <w:r w:rsidRPr="00566D4A">
        <w:rPr>
          <w:rFonts w:ascii="Arial" w:hAnsi="Arial" w:cs="Arial"/>
          <w:sz w:val="20"/>
          <w:szCs w:val="20"/>
          <w:lang w:val="en-US"/>
        </w:rPr>
        <w:t>USD</w:t>
      </w:r>
      <w:r w:rsidR="003406DA" w:rsidRPr="00566D4A">
        <w:rPr>
          <w:rFonts w:ascii="Arial" w:hAnsi="Arial" w:cs="Arial"/>
          <w:sz w:val="20"/>
          <w:szCs w:val="20"/>
          <w:lang w:val="en-US"/>
        </w:rPr>
        <w:t xml:space="preserve">  </w:t>
      </w:r>
      <w:r w:rsidR="001E4E43" w:rsidRPr="00566D4A">
        <w:rPr>
          <w:rFonts w:ascii="Arial" w:hAnsi="Arial" w:cs="Arial"/>
          <w:sz w:val="20"/>
          <w:szCs w:val="20"/>
          <w:lang w:val="en-US"/>
        </w:rPr>
        <w:t xml:space="preserve"> 350</w:t>
      </w:r>
      <w:proofErr w:type="gramStart"/>
      <w:r w:rsidRPr="00566D4A">
        <w:rPr>
          <w:rFonts w:ascii="Arial" w:hAnsi="Arial" w:cs="Arial"/>
          <w:sz w:val="20"/>
          <w:szCs w:val="20"/>
          <w:lang w:val="en-US"/>
        </w:rPr>
        <w:t>.-</w:t>
      </w:r>
      <w:proofErr w:type="gramEnd"/>
      <w:r w:rsidR="00655137" w:rsidRPr="00566D4A">
        <w:rPr>
          <w:rFonts w:ascii="Arial" w:hAnsi="Arial" w:cs="Arial"/>
          <w:sz w:val="20"/>
          <w:szCs w:val="20"/>
          <w:lang w:val="en-US"/>
        </w:rPr>
        <w:tab/>
        <w:t xml:space="preserve">       </w:t>
      </w:r>
      <w:r w:rsidR="00655137" w:rsidRPr="00AF42D4">
        <w:rPr>
          <w:rFonts w:ascii="Arial" w:hAnsi="Arial" w:cs="Arial"/>
          <w:sz w:val="20"/>
          <w:szCs w:val="20"/>
          <w:lang w:val="en-US"/>
        </w:rPr>
        <w:t>USD   440.-</w:t>
      </w:r>
      <w:r w:rsidR="00655137" w:rsidRPr="00AF42D4">
        <w:rPr>
          <w:rFonts w:ascii="Arial" w:hAnsi="Arial" w:cs="Arial"/>
          <w:sz w:val="20"/>
          <w:szCs w:val="20"/>
          <w:lang w:val="en-US"/>
        </w:rPr>
        <w:tab/>
      </w:r>
      <w:r w:rsidR="00655137">
        <w:rPr>
          <w:rFonts w:ascii="Arial" w:hAnsi="Arial" w:cs="Arial"/>
          <w:sz w:val="20"/>
          <w:szCs w:val="20"/>
        </w:rPr>
        <w:t>USD    664.-</w:t>
      </w:r>
    </w:p>
    <w:p w:rsidR="006E4598" w:rsidRDefault="006E4598" w:rsidP="003E3B60">
      <w:pPr>
        <w:spacing w:after="0" w:line="240" w:lineRule="auto"/>
        <w:jc w:val="both"/>
        <w:rPr>
          <w:rFonts w:ascii="Arial" w:hAnsi="Arial" w:cs="Arial"/>
          <w:sz w:val="20"/>
          <w:szCs w:val="20"/>
        </w:rPr>
      </w:pPr>
    </w:p>
    <w:p w:rsidR="006E4598" w:rsidRDefault="006E4598" w:rsidP="003E3B60">
      <w:pPr>
        <w:spacing w:after="0" w:line="240" w:lineRule="auto"/>
        <w:jc w:val="both"/>
        <w:rPr>
          <w:rFonts w:ascii="Arial" w:hAnsi="Arial" w:cs="Arial"/>
          <w:sz w:val="20"/>
          <w:szCs w:val="20"/>
        </w:rPr>
      </w:pPr>
      <w:r>
        <w:rPr>
          <w:rFonts w:ascii="Arial" w:hAnsi="Arial" w:cs="Arial"/>
          <w:sz w:val="20"/>
          <w:szCs w:val="20"/>
        </w:rPr>
        <w:t xml:space="preserve">Suplemento del 29 </w:t>
      </w:r>
      <w:proofErr w:type="gramStart"/>
      <w:r>
        <w:rPr>
          <w:rFonts w:ascii="Arial" w:hAnsi="Arial" w:cs="Arial"/>
          <w:sz w:val="20"/>
          <w:szCs w:val="20"/>
        </w:rPr>
        <w:t>Setiembre</w:t>
      </w:r>
      <w:proofErr w:type="gramEnd"/>
      <w:r>
        <w:rPr>
          <w:rFonts w:ascii="Arial" w:hAnsi="Arial" w:cs="Arial"/>
          <w:sz w:val="20"/>
          <w:szCs w:val="20"/>
        </w:rPr>
        <w:t xml:space="preserve"> 2024 al 23 Abril 2025</w:t>
      </w:r>
    </w:p>
    <w:p w:rsidR="006E4598" w:rsidRDefault="00CD5370" w:rsidP="003E3B60">
      <w:pPr>
        <w:spacing w:after="0" w:line="240" w:lineRule="auto"/>
        <w:jc w:val="both"/>
        <w:rPr>
          <w:rFonts w:ascii="Arial" w:hAnsi="Arial" w:cs="Arial"/>
          <w:sz w:val="20"/>
          <w:szCs w:val="20"/>
        </w:rPr>
      </w:pPr>
      <w:r>
        <w:rPr>
          <w:rFonts w:ascii="Arial" w:hAnsi="Arial" w:cs="Arial"/>
          <w:sz w:val="20"/>
          <w:szCs w:val="20"/>
        </w:rPr>
        <w:t>Doble/single</w:t>
      </w:r>
      <w:r>
        <w:rPr>
          <w:rFonts w:ascii="Arial" w:hAnsi="Arial" w:cs="Arial"/>
          <w:sz w:val="20"/>
          <w:szCs w:val="20"/>
        </w:rPr>
        <w:tab/>
        <w:t xml:space="preserve">           </w:t>
      </w:r>
      <w:r w:rsidR="006E4598">
        <w:rPr>
          <w:rFonts w:ascii="Arial" w:hAnsi="Arial" w:cs="Arial"/>
          <w:sz w:val="20"/>
          <w:szCs w:val="20"/>
        </w:rPr>
        <w:t>USD 114/144</w:t>
      </w:r>
      <w:r w:rsidR="006E4598">
        <w:rPr>
          <w:rFonts w:ascii="Arial" w:hAnsi="Arial" w:cs="Arial"/>
          <w:sz w:val="20"/>
          <w:szCs w:val="20"/>
        </w:rPr>
        <w:tab/>
        <w:t xml:space="preserve">       USD 140/174</w:t>
      </w:r>
      <w:r w:rsidR="006E4598">
        <w:rPr>
          <w:rFonts w:ascii="Arial" w:hAnsi="Arial" w:cs="Arial"/>
          <w:sz w:val="20"/>
          <w:szCs w:val="20"/>
        </w:rPr>
        <w:tab/>
        <w:t>USD 160/222.-</w:t>
      </w:r>
    </w:p>
    <w:p w:rsidR="006E4598" w:rsidRDefault="006E4598" w:rsidP="003E3B60">
      <w:pPr>
        <w:spacing w:after="0" w:line="240" w:lineRule="auto"/>
        <w:jc w:val="both"/>
        <w:rPr>
          <w:rFonts w:ascii="Arial" w:hAnsi="Arial" w:cs="Arial"/>
          <w:sz w:val="20"/>
          <w:szCs w:val="20"/>
        </w:rPr>
      </w:pPr>
    </w:p>
    <w:p w:rsidR="006E4598" w:rsidRDefault="006E4598" w:rsidP="003E3B60">
      <w:pPr>
        <w:spacing w:after="0" w:line="240" w:lineRule="auto"/>
        <w:jc w:val="both"/>
        <w:rPr>
          <w:rFonts w:ascii="Arial" w:hAnsi="Arial" w:cs="Arial"/>
          <w:sz w:val="20"/>
          <w:szCs w:val="20"/>
        </w:rPr>
      </w:pPr>
      <w:r>
        <w:rPr>
          <w:rFonts w:ascii="Arial" w:hAnsi="Arial" w:cs="Arial"/>
          <w:sz w:val="20"/>
          <w:szCs w:val="20"/>
        </w:rPr>
        <w:t xml:space="preserve">Suplemento inicio 25 </w:t>
      </w:r>
      <w:proofErr w:type="gramStart"/>
      <w:r>
        <w:rPr>
          <w:rFonts w:ascii="Arial" w:hAnsi="Arial" w:cs="Arial"/>
          <w:sz w:val="20"/>
          <w:szCs w:val="20"/>
        </w:rPr>
        <w:t>Diciembre</w:t>
      </w:r>
      <w:proofErr w:type="gramEnd"/>
      <w:r>
        <w:rPr>
          <w:rFonts w:ascii="Arial" w:hAnsi="Arial" w:cs="Arial"/>
          <w:sz w:val="20"/>
          <w:szCs w:val="20"/>
        </w:rPr>
        <w:t xml:space="preserve"> 2024 y 22 y 29 Enero 2025</w:t>
      </w:r>
    </w:p>
    <w:p w:rsidR="006E4598" w:rsidRPr="001E4E43" w:rsidRDefault="006E4598" w:rsidP="003E3B60">
      <w:pPr>
        <w:spacing w:after="0" w:line="240" w:lineRule="auto"/>
        <w:jc w:val="both"/>
        <w:rPr>
          <w:rFonts w:ascii="Arial" w:hAnsi="Arial" w:cs="Arial"/>
          <w:sz w:val="20"/>
          <w:szCs w:val="20"/>
        </w:rPr>
      </w:pPr>
      <w:r>
        <w:rPr>
          <w:rFonts w:ascii="Arial" w:hAnsi="Arial" w:cs="Arial"/>
          <w:sz w:val="20"/>
          <w:szCs w:val="20"/>
        </w:rPr>
        <w:t>Doble/single</w:t>
      </w:r>
      <w:r w:rsidR="00CD5370">
        <w:rPr>
          <w:rFonts w:ascii="Arial" w:hAnsi="Arial" w:cs="Arial"/>
          <w:sz w:val="20"/>
          <w:szCs w:val="20"/>
        </w:rPr>
        <w:tab/>
      </w:r>
      <w:r w:rsidR="002A332D">
        <w:rPr>
          <w:rFonts w:ascii="Arial" w:hAnsi="Arial" w:cs="Arial"/>
          <w:sz w:val="20"/>
          <w:szCs w:val="20"/>
        </w:rPr>
        <w:t xml:space="preserve">           USD 264/330.-</w:t>
      </w:r>
      <w:r w:rsidR="002A332D">
        <w:rPr>
          <w:rFonts w:ascii="Arial" w:hAnsi="Arial" w:cs="Arial"/>
          <w:sz w:val="20"/>
          <w:szCs w:val="20"/>
        </w:rPr>
        <w:tab/>
        <w:t xml:space="preserve">        USD 274/354.-</w:t>
      </w:r>
      <w:r w:rsidR="002A332D">
        <w:rPr>
          <w:rFonts w:ascii="Arial" w:hAnsi="Arial" w:cs="Arial"/>
          <w:sz w:val="20"/>
          <w:szCs w:val="20"/>
        </w:rPr>
        <w:tab/>
        <w:t>USD 290/395.-</w:t>
      </w:r>
      <w:r w:rsidR="00CD5370">
        <w:rPr>
          <w:rFonts w:ascii="Arial" w:hAnsi="Arial" w:cs="Arial"/>
          <w:sz w:val="20"/>
          <w:szCs w:val="20"/>
        </w:rPr>
        <w:tab/>
      </w:r>
    </w:p>
    <w:p w:rsidR="00FE2F45" w:rsidRPr="000A4E11" w:rsidRDefault="00FE2F45" w:rsidP="003E3B60">
      <w:pPr>
        <w:spacing w:after="0" w:line="240" w:lineRule="auto"/>
        <w:jc w:val="both"/>
        <w:rPr>
          <w:rFonts w:ascii="Arial" w:hAnsi="Arial" w:cs="Arial"/>
          <w:sz w:val="20"/>
          <w:szCs w:val="20"/>
        </w:rPr>
      </w:pPr>
    </w:p>
    <w:p w:rsidR="00FE2F45" w:rsidRPr="000A4E11" w:rsidRDefault="00FE2F45" w:rsidP="003E3B60">
      <w:pPr>
        <w:spacing w:after="0" w:line="240" w:lineRule="auto"/>
        <w:jc w:val="both"/>
        <w:rPr>
          <w:rFonts w:ascii="Arial" w:hAnsi="Arial" w:cs="Arial"/>
          <w:b/>
          <w:sz w:val="20"/>
          <w:szCs w:val="20"/>
        </w:rPr>
      </w:pPr>
      <w:r w:rsidRPr="000A4E11">
        <w:rPr>
          <w:rFonts w:ascii="Arial" w:hAnsi="Arial" w:cs="Arial"/>
          <w:b/>
          <w:sz w:val="20"/>
          <w:szCs w:val="20"/>
        </w:rPr>
        <w:t xml:space="preserve">TARIFAS SUJETAS A MODIFICACION Y DISPONIBILIDAD. </w:t>
      </w:r>
      <w:r w:rsidR="00B368F7" w:rsidRPr="000A4E11">
        <w:rPr>
          <w:rFonts w:ascii="Arial" w:hAnsi="Arial" w:cs="Arial"/>
          <w:b/>
          <w:sz w:val="20"/>
          <w:szCs w:val="20"/>
        </w:rPr>
        <w:t xml:space="preserve">NO INCLUYEN IVA, GASTOS BANCARIOS 4%, GASTOS POR RESERVA USD 25, IMP PAIS NI RG AFIP. </w:t>
      </w:r>
    </w:p>
    <w:p w:rsidR="00B0409C" w:rsidRPr="000A4E11" w:rsidRDefault="00B0409C" w:rsidP="003E3B60">
      <w:pPr>
        <w:spacing w:after="0" w:line="240" w:lineRule="auto"/>
        <w:jc w:val="both"/>
        <w:rPr>
          <w:rFonts w:ascii="Arial" w:hAnsi="Arial" w:cs="Arial"/>
          <w:b/>
          <w:sz w:val="20"/>
          <w:szCs w:val="20"/>
        </w:rPr>
      </w:pPr>
    </w:p>
    <w:p w:rsidR="00B0409C" w:rsidRPr="000A4E11" w:rsidRDefault="00B0409C" w:rsidP="00B0409C">
      <w:pPr>
        <w:spacing w:after="0" w:line="240" w:lineRule="auto"/>
        <w:jc w:val="both"/>
        <w:rPr>
          <w:rFonts w:ascii="Arial" w:hAnsi="Arial" w:cs="Arial"/>
          <w:b/>
          <w:sz w:val="20"/>
          <w:szCs w:val="20"/>
        </w:rPr>
      </w:pPr>
      <w:r w:rsidRPr="000A4E11">
        <w:rPr>
          <w:rFonts w:ascii="Arial" w:hAnsi="Arial" w:cs="Arial"/>
          <w:b/>
          <w:sz w:val="20"/>
          <w:szCs w:val="20"/>
        </w:rPr>
        <w:t>NOTAS</w:t>
      </w:r>
    </w:p>
    <w:p w:rsidR="00B0409C" w:rsidRPr="000A4E11" w:rsidRDefault="00B0409C" w:rsidP="00B0409C">
      <w:pPr>
        <w:spacing w:after="0" w:line="240" w:lineRule="auto"/>
        <w:jc w:val="both"/>
        <w:rPr>
          <w:rFonts w:ascii="Arial" w:hAnsi="Arial" w:cs="Arial"/>
          <w:sz w:val="20"/>
          <w:szCs w:val="20"/>
        </w:rPr>
      </w:pPr>
      <w:r w:rsidRPr="000A4E11">
        <w:rPr>
          <w:rFonts w:ascii="Arial" w:hAnsi="Arial" w:cs="Arial"/>
          <w:sz w:val="20"/>
          <w:szCs w:val="20"/>
        </w:rPr>
        <w:t xml:space="preserve">- </w:t>
      </w:r>
      <w:r w:rsidR="00C07115" w:rsidRPr="000A4E11">
        <w:rPr>
          <w:rFonts w:ascii="Arial" w:hAnsi="Arial" w:cs="Arial"/>
          <w:sz w:val="20"/>
          <w:szCs w:val="20"/>
        </w:rPr>
        <w:t>S</w:t>
      </w:r>
      <w:r w:rsidRPr="000A4E11">
        <w:rPr>
          <w:rFonts w:ascii="Arial" w:hAnsi="Arial" w:cs="Arial"/>
          <w:sz w:val="20"/>
          <w:szCs w:val="20"/>
        </w:rPr>
        <w:t xml:space="preserve">uplementos nocturnos para llegadas y salidas entre las 23:00 </w:t>
      </w:r>
      <w:proofErr w:type="spellStart"/>
      <w:r w:rsidRPr="000A4E11">
        <w:rPr>
          <w:rFonts w:ascii="Arial" w:hAnsi="Arial" w:cs="Arial"/>
          <w:sz w:val="20"/>
          <w:szCs w:val="20"/>
        </w:rPr>
        <w:t>hs</w:t>
      </w:r>
      <w:proofErr w:type="spellEnd"/>
      <w:r w:rsidRPr="000A4E11">
        <w:rPr>
          <w:rFonts w:ascii="Arial" w:hAnsi="Arial" w:cs="Arial"/>
          <w:sz w:val="20"/>
          <w:szCs w:val="20"/>
        </w:rPr>
        <w:t xml:space="preserve"> y 7:30 </w:t>
      </w:r>
      <w:proofErr w:type="spellStart"/>
      <w:r w:rsidRPr="000A4E11">
        <w:rPr>
          <w:rFonts w:ascii="Arial" w:hAnsi="Arial" w:cs="Arial"/>
          <w:sz w:val="20"/>
          <w:szCs w:val="20"/>
        </w:rPr>
        <w:t>hs</w:t>
      </w:r>
      <w:proofErr w:type="spellEnd"/>
      <w:r w:rsidRPr="000A4E11">
        <w:rPr>
          <w:rFonts w:ascii="Arial" w:hAnsi="Arial" w:cs="Arial"/>
          <w:sz w:val="20"/>
          <w:szCs w:val="20"/>
        </w:rPr>
        <w:t>.</w:t>
      </w:r>
      <w:r w:rsidR="00C07115" w:rsidRPr="000A4E11">
        <w:rPr>
          <w:rFonts w:ascii="Arial" w:hAnsi="Arial" w:cs="Arial"/>
          <w:sz w:val="20"/>
          <w:szCs w:val="20"/>
        </w:rPr>
        <w:t xml:space="preserve"> en </w:t>
      </w:r>
      <w:proofErr w:type="spellStart"/>
      <w:r w:rsidR="00C07115" w:rsidRPr="000A4E11">
        <w:rPr>
          <w:rFonts w:ascii="Arial" w:hAnsi="Arial" w:cs="Arial"/>
          <w:sz w:val="20"/>
          <w:szCs w:val="20"/>
        </w:rPr>
        <w:t>Hano</w:t>
      </w:r>
      <w:proofErr w:type="spellEnd"/>
      <w:r w:rsidR="00C07115" w:rsidRPr="000A4E11">
        <w:rPr>
          <w:rFonts w:ascii="Arial" w:hAnsi="Arial" w:cs="Arial"/>
          <w:sz w:val="20"/>
          <w:szCs w:val="20"/>
        </w:rPr>
        <w:t xml:space="preserve"> y Ho Chi Minh: USD 23.- por persona por tramo. </w:t>
      </w:r>
    </w:p>
    <w:p w:rsidR="00405E0E" w:rsidRPr="000A4E11" w:rsidRDefault="001E52F7" w:rsidP="001E52F7">
      <w:pPr>
        <w:jc w:val="both"/>
        <w:rPr>
          <w:rFonts w:ascii="Arial" w:hAnsi="Arial" w:cs="Arial"/>
          <w:sz w:val="20"/>
          <w:szCs w:val="20"/>
        </w:rPr>
      </w:pPr>
      <w:r w:rsidRPr="000A4E11">
        <w:rPr>
          <w:rFonts w:ascii="Arial" w:hAnsi="Arial" w:cs="Arial"/>
          <w:sz w:val="20"/>
          <w:szCs w:val="20"/>
        </w:rPr>
        <w:t>-Toda tarifa aérea está sujeta a cambios por parte de la compañía aérea sin previo aviso. Los precios incluyen impuestos y tasas de aeropuerto.</w:t>
      </w:r>
    </w:p>
    <w:p w:rsidR="003E3B60" w:rsidRDefault="001E52F7" w:rsidP="001E52F7">
      <w:pPr>
        <w:jc w:val="both"/>
        <w:rPr>
          <w:rFonts w:ascii="Arial" w:hAnsi="Arial" w:cs="Arial"/>
          <w:sz w:val="20"/>
          <w:szCs w:val="20"/>
        </w:rPr>
      </w:pPr>
      <w:r w:rsidRPr="000A4E11">
        <w:rPr>
          <w:rFonts w:ascii="Arial" w:hAnsi="Arial" w:cs="Arial"/>
          <w:sz w:val="20"/>
          <w:szCs w:val="20"/>
        </w:rPr>
        <w:t>-En caso de reservar los tramos aéreos internos por cuenta propia, consulte el detalle de vuelos a emitir para evitar suplementos por traslados adicionales y poder unirse a los mismos de cada grupo</w:t>
      </w:r>
    </w:p>
    <w:p w:rsidR="004F4295" w:rsidRPr="000A4E11" w:rsidRDefault="004F4295" w:rsidP="001E52F7">
      <w:pPr>
        <w:jc w:val="both"/>
        <w:rPr>
          <w:rFonts w:ascii="Arial" w:hAnsi="Arial" w:cs="Arial"/>
          <w:sz w:val="20"/>
          <w:szCs w:val="20"/>
        </w:rPr>
      </w:pPr>
      <w:r>
        <w:rPr>
          <w:rFonts w:ascii="Arial" w:hAnsi="Arial" w:cs="Arial"/>
          <w:sz w:val="20"/>
          <w:szCs w:val="20"/>
        </w:rPr>
        <w:t>-Consultar suplementos obligatorios de cenas de Navidad y Fin de Año 2024</w:t>
      </w:r>
    </w:p>
    <w:p w:rsidR="00F275A4" w:rsidRDefault="00F275A4" w:rsidP="001E52F7">
      <w:pPr>
        <w:jc w:val="both"/>
      </w:pPr>
    </w:p>
    <w:sectPr w:rsidR="00F275A4" w:rsidSect="00CE4B72">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C7"/>
    <w:rsid w:val="0002650D"/>
    <w:rsid w:val="000A4E11"/>
    <w:rsid w:val="000F10C7"/>
    <w:rsid w:val="00127ADF"/>
    <w:rsid w:val="001E4E43"/>
    <w:rsid w:val="001E52F7"/>
    <w:rsid w:val="00260572"/>
    <w:rsid w:val="002A332D"/>
    <w:rsid w:val="003406DA"/>
    <w:rsid w:val="003E3B60"/>
    <w:rsid w:val="00405E0E"/>
    <w:rsid w:val="00414BC1"/>
    <w:rsid w:val="0049454E"/>
    <w:rsid w:val="004F4295"/>
    <w:rsid w:val="00566D4A"/>
    <w:rsid w:val="005C3B51"/>
    <w:rsid w:val="005C4B3E"/>
    <w:rsid w:val="005F22E1"/>
    <w:rsid w:val="00655137"/>
    <w:rsid w:val="006E4598"/>
    <w:rsid w:val="007A2ED1"/>
    <w:rsid w:val="007F6060"/>
    <w:rsid w:val="0081743D"/>
    <w:rsid w:val="008A125C"/>
    <w:rsid w:val="008B2142"/>
    <w:rsid w:val="00902DAB"/>
    <w:rsid w:val="00A22323"/>
    <w:rsid w:val="00A94685"/>
    <w:rsid w:val="00AC5163"/>
    <w:rsid w:val="00AD21BC"/>
    <w:rsid w:val="00AF42D4"/>
    <w:rsid w:val="00B0409C"/>
    <w:rsid w:val="00B223E6"/>
    <w:rsid w:val="00B368F7"/>
    <w:rsid w:val="00C07115"/>
    <w:rsid w:val="00C224FF"/>
    <w:rsid w:val="00C42AA4"/>
    <w:rsid w:val="00CD5370"/>
    <w:rsid w:val="00CE4B72"/>
    <w:rsid w:val="00D244FC"/>
    <w:rsid w:val="00E9315B"/>
    <w:rsid w:val="00EA4548"/>
    <w:rsid w:val="00F1488B"/>
    <w:rsid w:val="00F275A4"/>
    <w:rsid w:val="00F67C53"/>
    <w:rsid w:val="00FE2F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1D404-A347-4074-8266-573DE6CB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945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9EEF4-3631-4745-B53E-FD0580C2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6945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Romina Olivero</cp:lastModifiedBy>
  <cp:revision>2</cp:revision>
  <dcterms:created xsi:type="dcterms:W3CDTF">2024-04-29T16:58:00Z</dcterms:created>
  <dcterms:modified xsi:type="dcterms:W3CDTF">2024-04-29T16:58:00Z</dcterms:modified>
</cp:coreProperties>
</file>